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148C9" w:rsidRDefault="005148C9" w:rsidP="005148C9">
      <w:pPr>
        <w:jc w:val="center"/>
      </w:pPr>
      <w:r>
        <w:rPr>
          <w:noProof/>
        </w:rPr>
        <w:drawing>
          <wp:inline distT="0" distB="0" distL="0" distR="0">
            <wp:extent cx="6120492" cy="9455364"/>
            <wp:effectExtent l="19050" t="0" r="0" b="0"/>
            <wp:docPr id="3" name="Рисунок 1" descr="C:\Users\Ирина\Desktop\телефон 5\20200910_1041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Ирина\Desktop\телефон 5\20200910_104126.jpg"/>
                    <pic:cNvPicPr>
                      <a:picLocks noChangeAspect="1" noChangeArrowheads="1"/>
                    </pic:cNvPicPr>
                  </pic:nvPicPr>
                  <pic:blipFill>
                    <a:blip r:embed="rId8" cstate="print"/>
                    <a:srcRect t="3827" b="9252"/>
                    <a:stretch>
                      <a:fillRect/>
                    </a:stretch>
                  </pic:blipFill>
                  <pic:spPr bwMode="auto">
                    <a:xfrm>
                      <a:off x="0" y="0"/>
                      <a:ext cx="6122367" cy="9458260"/>
                    </a:xfrm>
                    <a:prstGeom prst="rect">
                      <a:avLst/>
                    </a:prstGeom>
                    <a:noFill/>
                    <a:ln w="9525">
                      <a:noFill/>
                      <a:miter lim="800000"/>
                      <a:headEnd/>
                      <a:tailEnd/>
                    </a:ln>
                  </pic:spPr>
                </pic:pic>
              </a:graphicData>
            </a:graphic>
          </wp:inline>
        </w:drawing>
      </w:r>
    </w:p>
    <w:p w:rsidR="00B4363A" w:rsidRPr="005148C9" w:rsidRDefault="00B4363A" w:rsidP="005148C9">
      <w:pPr>
        <w:jc w:val="center"/>
      </w:pPr>
      <w:r w:rsidRPr="000730D4">
        <w:rPr>
          <w:rFonts w:ascii="Times New Roman" w:hAnsi="Times New Roman"/>
          <w:b/>
          <w:sz w:val="24"/>
          <w:szCs w:val="24"/>
        </w:rPr>
        <w:lastRenderedPageBreak/>
        <w:t>Планируемые предметные результаты</w:t>
      </w:r>
    </w:p>
    <w:p w:rsidR="00B4363A" w:rsidRPr="000730D4" w:rsidRDefault="00B4363A" w:rsidP="00B4363A">
      <w:pPr>
        <w:tabs>
          <w:tab w:val="left" w:pos="2940"/>
        </w:tabs>
        <w:spacing w:after="120"/>
        <w:ind w:left="-142"/>
        <w:contextualSpacing/>
        <w:jc w:val="center"/>
        <w:rPr>
          <w:rFonts w:ascii="Times New Roman" w:hAnsi="Times New Roman"/>
          <w:b/>
          <w:sz w:val="24"/>
          <w:szCs w:val="24"/>
        </w:rPr>
      </w:pPr>
      <w:r w:rsidRPr="000730D4">
        <w:t xml:space="preserve">                                                  </w:t>
      </w:r>
    </w:p>
    <w:p w:rsidR="00B4363A" w:rsidRPr="000730D4" w:rsidRDefault="00B4363A" w:rsidP="00B4363A">
      <w:pPr>
        <w:spacing w:after="0" w:line="240" w:lineRule="auto"/>
        <w:jc w:val="both"/>
        <w:rPr>
          <w:rFonts w:ascii="Times New Roman" w:hAnsi="Times New Roman"/>
          <w:sz w:val="24"/>
          <w:szCs w:val="24"/>
        </w:rPr>
      </w:pPr>
      <w:r>
        <w:rPr>
          <w:rFonts w:ascii="Times New Roman" w:hAnsi="Times New Roman"/>
          <w:sz w:val="24"/>
          <w:szCs w:val="24"/>
        </w:rPr>
        <w:t xml:space="preserve">     </w:t>
      </w:r>
      <w:r w:rsidRPr="000730D4">
        <w:rPr>
          <w:rFonts w:ascii="Times New Roman" w:hAnsi="Times New Roman"/>
          <w:sz w:val="24"/>
          <w:szCs w:val="24"/>
        </w:rPr>
        <w:t xml:space="preserve">Изучение иностранного языка в 8 классе согласно примерным программам направлено на достижение следующих </w:t>
      </w:r>
      <w:r w:rsidRPr="000730D4">
        <w:rPr>
          <w:rFonts w:ascii="Times New Roman" w:hAnsi="Times New Roman"/>
          <w:b/>
          <w:sz w:val="24"/>
          <w:szCs w:val="24"/>
        </w:rPr>
        <w:t>целей</w:t>
      </w:r>
      <w:r w:rsidRPr="000730D4">
        <w:rPr>
          <w:rFonts w:ascii="Times New Roman" w:hAnsi="Times New Roman"/>
          <w:sz w:val="24"/>
          <w:szCs w:val="24"/>
        </w:rPr>
        <w:t>:</w:t>
      </w:r>
    </w:p>
    <w:p w:rsidR="00B4363A" w:rsidRPr="000730D4" w:rsidRDefault="00B4363A" w:rsidP="00B4363A">
      <w:pPr>
        <w:pStyle w:val="a3"/>
        <w:numPr>
          <w:ilvl w:val="0"/>
          <w:numId w:val="8"/>
        </w:numPr>
        <w:ind w:left="0"/>
        <w:jc w:val="both"/>
      </w:pPr>
      <w:r w:rsidRPr="000730D4">
        <w:t xml:space="preserve">Развитие иноязычной коммуникативной компетенции в совокупности её составляющих (речевой, языковой, </w:t>
      </w:r>
      <w:proofErr w:type="spellStart"/>
      <w:r w:rsidRPr="000730D4">
        <w:t>социокультурной</w:t>
      </w:r>
      <w:proofErr w:type="spellEnd"/>
      <w:r w:rsidRPr="000730D4">
        <w:t>, компенсаторной, учебно-познавательной).</w:t>
      </w:r>
    </w:p>
    <w:p w:rsidR="00B4363A" w:rsidRPr="000730D4" w:rsidRDefault="00B4363A" w:rsidP="00B4363A">
      <w:pPr>
        <w:pStyle w:val="a3"/>
        <w:numPr>
          <w:ilvl w:val="0"/>
          <w:numId w:val="8"/>
        </w:numPr>
        <w:ind w:left="0"/>
        <w:jc w:val="both"/>
      </w:pPr>
      <w:r w:rsidRPr="000730D4">
        <w:t xml:space="preserve">Развитие личности учащихся посредством реализации воспитательного потенциала иностранного языка. </w:t>
      </w:r>
    </w:p>
    <w:p w:rsidR="00B4363A" w:rsidRPr="000730D4" w:rsidRDefault="00B4363A" w:rsidP="00B4363A">
      <w:pPr>
        <w:pStyle w:val="Default"/>
        <w:ind w:firstLine="360"/>
        <w:jc w:val="both"/>
      </w:pPr>
    </w:p>
    <w:p w:rsidR="00B4363A" w:rsidRDefault="00B4363A" w:rsidP="00B4363A">
      <w:pPr>
        <w:pStyle w:val="Default"/>
        <w:spacing w:line="360" w:lineRule="auto"/>
        <w:ind w:left="1152"/>
        <w:jc w:val="center"/>
        <w:rPr>
          <w:b/>
          <w:bCs/>
        </w:rPr>
      </w:pPr>
      <w:r w:rsidRPr="00244A5E">
        <w:rPr>
          <w:b/>
          <w:bCs/>
        </w:rPr>
        <w:t xml:space="preserve">Личностные, </w:t>
      </w:r>
      <w:proofErr w:type="spellStart"/>
      <w:r w:rsidRPr="00244A5E">
        <w:rPr>
          <w:b/>
          <w:bCs/>
        </w:rPr>
        <w:t>метапредметные</w:t>
      </w:r>
      <w:proofErr w:type="spellEnd"/>
      <w:r w:rsidRPr="00244A5E">
        <w:rPr>
          <w:b/>
          <w:bCs/>
        </w:rPr>
        <w:t xml:space="preserve"> и предметн</w:t>
      </w:r>
      <w:r>
        <w:rPr>
          <w:b/>
          <w:bCs/>
        </w:rPr>
        <w:t xml:space="preserve">ые результаты </w:t>
      </w:r>
    </w:p>
    <w:p w:rsidR="00B4363A" w:rsidRPr="00244A5E" w:rsidRDefault="00B4363A" w:rsidP="00B4363A">
      <w:pPr>
        <w:pStyle w:val="Default"/>
        <w:spacing w:line="360" w:lineRule="auto"/>
        <w:ind w:left="1152"/>
        <w:jc w:val="center"/>
      </w:pPr>
      <w:r>
        <w:rPr>
          <w:b/>
          <w:bCs/>
        </w:rPr>
        <w:t xml:space="preserve">освоения учебного </w:t>
      </w:r>
      <w:r w:rsidRPr="00244A5E">
        <w:rPr>
          <w:b/>
          <w:bCs/>
        </w:rPr>
        <w:t>предмета.</w:t>
      </w:r>
    </w:p>
    <w:p w:rsidR="00B4363A" w:rsidRPr="000730D4" w:rsidRDefault="00B4363A" w:rsidP="00B4363A">
      <w:pPr>
        <w:pStyle w:val="Default"/>
        <w:spacing w:line="360" w:lineRule="auto"/>
        <w:rPr>
          <w:b/>
          <w:bCs/>
        </w:rPr>
      </w:pPr>
      <w:r w:rsidRPr="000730D4">
        <w:rPr>
          <w:b/>
          <w:bCs/>
          <w:i/>
        </w:rPr>
        <w:t>Личностными результатами освоения программы  являются</w:t>
      </w:r>
      <w:r w:rsidRPr="000730D4">
        <w:rPr>
          <w:b/>
          <w:bCs/>
        </w:rPr>
        <w:t>:</w:t>
      </w:r>
    </w:p>
    <w:p w:rsidR="00B4363A" w:rsidRPr="00244A5E" w:rsidRDefault="00B4363A" w:rsidP="00B4363A">
      <w:pPr>
        <w:pStyle w:val="Default"/>
        <w:numPr>
          <w:ilvl w:val="0"/>
          <w:numId w:val="1"/>
        </w:numPr>
        <w:ind w:left="0"/>
      </w:pPr>
      <w:r w:rsidRPr="00244A5E">
        <w:t>формирование ответственного отношения к учению, готовности и способности учащихся к самообразованию;</w:t>
      </w:r>
    </w:p>
    <w:p w:rsidR="00B4363A" w:rsidRPr="00244A5E" w:rsidRDefault="00B4363A" w:rsidP="00B4363A">
      <w:pPr>
        <w:pStyle w:val="Default"/>
        <w:numPr>
          <w:ilvl w:val="0"/>
          <w:numId w:val="1"/>
        </w:numPr>
        <w:ind w:left="0"/>
      </w:pPr>
      <w:r w:rsidRPr="00244A5E">
        <w:t>формирование уважительного и доброжелательного отношения к другому человеку, его мнению, мировоззрению, культуре, языку, вере, гражданской позиции; традициям народов России и народов мира;</w:t>
      </w:r>
    </w:p>
    <w:p w:rsidR="00B4363A" w:rsidRPr="00244A5E" w:rsidRDefault="00B4363A" w:rsidP="00B4363A">
      <w:pPr>
        <w:pStyle w:val="Default"/>
        <w:numPr>
          <w:ilvl w:val="0"/>
          <w:numId w:val="1"/>
        </w:numPr>
        <w:ind w:left="0"/>
      </w:pPr>
      <w:r w:rsidRPr="00244A5E">
        <w:t>освоение социальных норм, правил поведения, ролей и форм социальной жизни в группах и сообществах;</w:t>
      </w:r>
    </w:p>
    <w:p w:rsidR="00B4363A" w:rsidRPr="00244A5E" w:rsidRDefault="00B4363A" w:rsidP="00B4363A">
      <w:pPr>
        <w:pStyle w:val="Default"/>
        <w:numPr>
          <w:ilvl w:val="0"/>
          <w:numId w:val="1"/>
        </w:numPr>
        <w:ind w:left="0"/>
      </w:pPr>
      <w:r w:rsidRPr="00244A5E">
        <w:t>формирование основ экологической культуры на основе признания ценности жизни во всех её проявлениях и необходимости ответственного, бережного отношения к окружающей среде;</w:t>
      </w:r>
    </w:p>
    <w:p w:rsidR="00B4363A" w:rsidRPr="00244A5E" w:rsidRDefault="00B4363A" w:rsidP="00B4363A">
      <w:pPr>
        <w:pStyle w:val="Default"/>
        <w:numPr>
          <w:ilvl w:val="0"/>
          <w:numId w:val="1"/>
        </w:numPr>
        <w:ind w:left="0"/>
      </w:pPr>
      <w:r w:rsidRPr="00244A5E">
        <w:t>осознание значения семьи в жизни человека и общества, принятие ценности семейной жизни, уважительное и заботливое отношение к членам своей семьи;</w:t>
      </w:r>
    </w:p>
    <w:p w:rsidR="00B4363A" w:rsidRPr="00244A5E" w:rsidRDefault="00B4363A" w:rsidP="00B4363A">
      <w:pPr>
        <w:pStyle w:val="Default"/>
        <w:numPr>
          <w:ilvl w:val="0"/>
          <w:numId w:val="1"/>
        </w:numPr>
        <w:ind w:left="0"/>
      </w:pPr>
      <w:r w:rsidRPr="00244A5E">
        <w:t>формирование мотивации изучения иностранных языков и стремления к самосовершенствованию в образовательной области «Иностранный язык»</w:t>
      </w:r>
    </w:p>
    <w:p w:rsidR="00B4363A" w:rsidRPr="000730D4" w:rsidRDefault="00B4363A" w:rsidP="00B4363A">
      <w:pPr>
        <w:pStyle w:val="Default"/>
        <w:rPr>
          <w:b/>
          <w:i/>
        </w:rPr>
      </w:pPr>
      <w:proofErr w:type="spellStart"/>
      <w:r w:rsidRPr="000730D4">
        <w:rPr>
          <w:b/>
          <w:i/>
        </w:rPr>
        <w:t>Метапредметные</w:t>
      </w:r>
      <w:proofErr w:type="spellEnd"/>
      <w:r w:rsidRPr="000730D4">
        <w:rPr>
          <w:b/>
          <w:i/>
        </w:rPr>
        <w:t xml:space="preserve"> результаты освоения программы проявляются в умениях:</w:t>
      </w:r>
    </w:p>
    <w:p w:rsidR="00B4363A" w:rsidRPr="00244A5E" w:rsidRDefault="00B4363A" w:rsidP="00B4363A">
      <w:pPr>
        <w:pStyle w:val="Default"/>
        <w:numPr>
          <w:ilvl w:val="0"/>
          <w:numId w:val="2"/>
        </w:numPr>
        <w:ind w:left="0"/>
      </w:pPr>
      <w:r w:rsidRPr="00244A5E">
        <w:t>умение самостоятельно организовывать собственную деятельность, ставить для себя новые задачи;</w:t>
      </w:r>
    </w:p>
    <w:p w:rsidR="00B4363A" w:rsidRPr="00244A5E" w:rsidRDefault="00B4363A" w:rsidP="00B4363A">
      <w:pPr>
        <w:pStyle w:val="Default"/>
        <w:numPr>
          <w:ilvl w:val="0"/>
          <w:numId w:val="2"/>
        </w:numPr>
        <w:ind w:left="0"/>
      </w:pPr>
      <w:r w:rsidRPr="00244A5E">
        <w:t>развитие исследовательских учебных действий; умение работать с разными источниками информации, находить её, анализировать и использовать в самостоятельной деятельности;</w:t>
      </w:r>
    </w:p>
    <w:p w:rsidR="00B4363A" w:rsidRPr="00244A5E" w:rsidRDefault="00B4363A" w:rsidP="00B4363A">
      <w:pPr>
        <w:pStyle w:val="Default"/>
        <w:numPr>
          <w:ilvl w:val="0"/>
          <w:numId w:val="2"/>
        </w:numPr>
        <w:ind w:left="0"/>
      </w:pPr>
      <w:r w:rsidRPr="00244A5E">
        <w:t>организовывать учебное сотрудничество и совместную деятельность с учителем и сверстниками, работать индивидуально и в группе.</w:t>
      </w:r>
    </w:p>
    <w:p w:rsidR="00B4363A" w:rsidRPr="00244A5E" w:rsidRDefault="00B4363A" w:rsidP="00B4363A">
      <w:pPr>
        <w:pStyle w:val="Default"/>
        <w:rPr>
          <w:i/>
        </w:rPr>
      </w:pPr>
      <w:r w:rsidRPr="00244A5E">
        <w:rPr>
          <w:i/>
        </w:rPr>
        <w:t>Предметные результаты освоения программы  состоят в следующем:</w:t>
      </w:r>
    </w:p>
    <w:p w:rsidR="00B4363A" w:rsidRPr="00244A5E" w:rsidRDefault="00B4363A" w:rsidP="00B4363A">
      <w:pPr>
        <w:pStyle w:val="Default"/>
        <w:rPr>
          <w:i/>
        </w:rPr>
      </w:pPr>
      <w:r w:rsidRPr="00244A5E">
        <w:rPr>
          <w:i/>
        </w:rPr>
        <w:t>В говорении:</w:t>
      </w:r>
    </w:p>
    <w:p w:rsidR="00B4363A" w:rsidRPr="00244A5E" w:rsidRDefault="00B4363A" w:rsidP="00B4363A">
      <w:pPr>
        <w:pStyle w:val="Default"/>
        <w:numPr>
          <w:ilvl w:val="0"/>
          <w:numId w:val="3"/>
        </w:numPr>
        <w:ind w:left="0"/>
      </w:pPr>
      <w:r w:rsidRPr="00244A5E">
        <w:t>начинать, поддерживать и заканчивать различные виды диалогов в стандартных ситуациях общения, соблюдая нормы речевого этикета, при необходимости переспрашивая, уточняя;</w:t>
      </w:r>
    </w:p>
    <w:p w:rsidR="00B4363A" w:rsidRPr="00244A5E" w:rsidRDefault="00B4363A" w:rsidP="00B4363A">
      <w:pPr>
        <w:pStyle w:val="Default"/>
        <w:numPr>
          <w:ilvl w:val="0"/>
          <w:numId w:val="3"/>
        </w:numPr>
        <w:ind w:left="0"/>
      </w:pPr>
      <w:r w:rsidRPr="00244A5E">
        <w:t>рассказывать о себе, своей семье, друзьях, своих интересах и планах на будущее;</w:t>
      </w:r>
    </w:p>
    <w:p w:rsidR="00B4363A" w:rsidRPr="00244A5E" w:rsidRDefault="00B4363A" w:rsidP="00B4363A">
      <w:pPr>
        <w:pStyle w:val="Default"/>
        <w:numPr>
          <w:ilvl w:val="0"/>
          <w:numId w:val="3"/>
        </w:numPr>
        <w:ind w:left="0"/>
      </w:pPr>
      <w:r w:rsidRPr="00244A5E">
        <w:t xml:space="preserve">сообщать краткие сведения о своем городе, селе, о своей стране и странах изучаемого языка; </w:t>
      </w:r>
    </w:p>
    <w:p w:rsidR="00B4363A" w:rsidRPr="00244A5E" w:rsidRDefault="00B4363A" w:rsidP="00B4363A">
      <w:pPr>
        <w:pStyle w:val="Default"/>
        <w:rPr>
          <w:i/>
        </w:rPr>
      </w:pPr>
      <w:r w:rsidRPr="00244A5E">
        <w:rPr>
          <w:i/>
        </w:rPr>
        <w:t>в аудировании:</w:t>
      </w:r>
    </w:p>
    <w:p w:rsidR="00B4363A" w:rsidRPr="00244A5E" w:rsidRDefault="00B4363A" w:rsidP="00B4363A">
      <w:pPr>
        <w:pStyle w:val="Default"/>
        <w:numPr>
          <w:ilvl w:val="0"/>
          <w:numId w:val="5"/>
        </w:numPr>
        <w:ind w:left="0"/>
      </w:pPr>
      <w:r w:rsidRPr="00244A5E">
        <w:t>воспринимать на слух и полностью понимать речь учителя, одноклассников;</w:t>
      </w:r>
    </w:p>
    <w:p w:rsidR="00B4363A" w:rsidRPr="00244A5E" w:rsidRDefault="00B4363A" w:rsidP="00B4363A">
      <w:pPr>
        <w:pStyle w:val="Default"/>
        <w:numPr>
          <w:ilvl w:val="0"/>
          <w:numId w:val="5"/>
        </w:numPr>
        <w:ind w:left="0"/>
      </w:pPr>
      <w:r w:rsidRPr="00244A5E">
        <w:t>воспринимать на слух и понимать основное содержание несложных аутентичных аудио- и видеотекстов, относящихся к разным коммуникативным типам речи (сообщение, рассказ, интервью);</w:t>
      </w:r>
    </w:p>
    <w:p w:rsidR="00B4363A" w:rsidRPr="00244A5E" w:rsidRDefault="00B4363A" w:rsidP="00B4363A">
      <w:pPr>
        <w:pStyle w:val="Default"/>
        <w:rPr>
          <w:i/>
        </w:rPr>
      </w:pPr>
      <w:r w:rsidRPr="00244A5E">
        <w:rPr>
          <w:i/>
        </w:rPr>
        <w:t>в чтении:</w:t>
      </w:r>
    </w:p>
    <w:p w:rsidR="00B4363A" w:rsidRPr="00244A5E" w:rsidRDefault="00B4363A" w:rsidP="00B4363A">
      <w:pPr>
        <w:pStyle w:val="Default"/>
        <w:numPr>
          <w:ilvl w:val="0"/>
          <w:numId w:val="6"/>
        </w:numPr>
        <w:ind w:left="0"/>
        <w:rPr>
          <w:i/>
        </w:rPr>
      </w:pPr>
      <w:r w:rsidRPr="00244A5E">
        <w:t>читать аутентичные тексты разных жанров и стилей преимущественно с пониманием основного содержания;</w:t>
      </w:r>
    </w:p>
    <w:p w:rsidR="00B4363A" w:rsidRPr="000730D4" w:rsidRDefault="00B4363A" w:rsidP="00B4363A">
      <w:pPr>
        <w:pStyle w:val="Default"/>
        <w:numPr>
          <w:ilvl w:val="0"/>
          <w:numId w:val="6"/>
        </w:numPr>
        <w:ind w:left="0"/>
        <w:rPr>
          <w:i/>
        </w:rPr>
      </w:pPr>
      <w:r w:rsidRPr="00244A5E">
        <w:t>читать несложные аутентичные тексты разных жанров и стилей с  полным и точным пониманием и с использованием различных приемов смысловой переработки текста (языковой догадки, выборочного перевода), а также справочных материалов; уметь оценивать полученную информацию, выражать свое мнение;</w:t>
      </w:r>
    </w:p>
    <w:p w:rsidR="00B4363A" w:rsidRPr="00244A5E" w:rsidRDefault="00B4363A" w:rsidP="00B4363A">
      <w:pPr>
        <w:pStyle w:val="Default"/>
        <w:rPr>
          <w:i/>
        </w:rPr>
      </w:pPr>
      <w:r w:rsidRPr="00244A5E">
        <w:rPr>
          <w:i/>
        </w:rPr>
        <w:t>в письменной речи:</w:t>
      </w:r>
    </w:p>
    <w:p w:rsidR="00B4363A" w:rsidRPr="00244A5E" w:rsidRDefault="00B4363A" w:rsidP="00B4363A">
      <w:pPr>
        <w:pStyle w:val="Default"/>
        <w:numPr>
          <w:ilvl w:val="0"/>
          <w:numId w:val="7"/>
        </w:numPr>
        <w:ind w:left="0"/>
      </w:pPr>
      <w:r w:rsidRPr="00244A5E">
        <w:t>заполнять анкеты и формуляры;</w:t>
      </w:r>
    </w:p>
    <w:p w:rsidR="00B4363A" w:rsidRPr="00244A5E" w:rsidRDefault="00B4363A" w:rsidP="00B4363A">
      <w:pPr>
        <w:pStyle w:val="Default"/>
        <w:numPr>
          <w:ilvl w:val="0"/>
          <w:numId w:val="7"/>
        </w:numPr>
        <w:ind w:left="0"/>
        <w:jc w:val="both"/>
      </w:pPr>
      <w:r w:rsidRPr="00244A5E">
        <w:lastRenderedPageBreak/>
        <w:t>писать поздравления, личные письма с опорой на образец с употреблением формул речевого этикета, прин</w:t>
      </w:r>
      <w:r>
        <w:t>ятых в странах изучаемого языка.</w:t>
      </w:r>
    </w:p>
    <w:p w:rsidR="00B4363A" w:rsidRPr="00244A5E" w:rsidRDefault="00B4363A" w:rsidP="00B4363A">
      <w:pPr>
        <w:pStyle w:val="Default"/>
        <w:spacing w:line="360" w:lineRule="auto"/>
      </w:pPr>
    </w:p>
    <w:p w:rsidR="00B4363A" w:rsidRDefault="00B4363A" w:rsidP="00B4363A">
      <w:pPr>
        <w:pStyle w:val="Default"/>
        <w:spacing w:line="360" w:lineRule="auto"/>
        <w:jc w:val="center"/>
        <w:rPr>
          <w:b/>
          <w:bCs/>
        </w:rPr>
      </w:pPr>
      <w:r>
        <w:rPr>
          <w:b/>
          <w:bCs/>
        </w:rPr>
        <w:t>Планируемые  результаты</w:t>
      </w:r>
      <w:r w:rsidRPr="00244A5E">
        <w:rPr>
          <w:b/>
          <w:bCs/>
        </w:rPr>
        <w:t xml:space="preserve"> изучения учебного предмета</w:t>
      </w:r>
      <w:r>
        <w:rPr>
          <w:b/>
          <w:bCs/>
        </w:rPr>
        <w:t>.</w:t>
      </w:r>
    </w:p>
    <w:p w:rsidR="00B4363A" w:rsidRPr="00244A5E" w:rsidRDefault="00B4363A" w:rsidP="00B4363A">
      <w:pPr>
        <w:pStyle w:val="Default"/>
        <w:spacing w:line="360" w:lineRule="auto"/>
        <w:ind w:left="1152"/>
        <w:jc w:val="center"/>
      </w:pPr>
    </w:p>
    <w:p w:rsidR="00B4363A" w:rsidRPr="00244A5E" w:rsidRDefault="00B4363A" w:rsidP="00B4363A">
      <w:pPr>
        <w:pStyle w:val="Default"/>
      </w:pPr>
      <w:r>
        <w:t xml:space="preserve">           </w:t>
      </w:r>
      <w:r w:rsidRPr="00244A5E">
        <w:t xml:space="preserve">В </w:t>
      </w:r>
      <w:r w:rsidRPr="00244A5E">
        <w:rPr>
          <w:b/>
          <w:bCs/>
          <w:i/>
          <w:iCs/>
        </w:rPr>
        <w:t xml:space="preserve">сфере личностных универсальных учебных действий </w:t>
      </w:r>
      <w:r w:rsidRPr="00244A5E">
        <w:t xml:space="preserve">будут сформированы внутренняя позиция </w:t>
      </w:r>
      <w:proofErr w:type="gramStart"/>
      <w:r w:rsidRPr="00244A5E">
        <w:t>обучающегося</w:t>
      </w:r>
      <w:proofErr w:type="gramEnd"/>
      <w:r w:rsidRPr="00244A5E">
        <w:t>, адекватная мотивация учебной деятельности, включая учебные и познавательные мотивы, ориентация на моральные нормы и их выполнение.</w:t>
      </w:r>
    </w:p>
    <w:p w:rsidR="00B4363A" w:rsidRPr="00244A5E" w:rsidRDefault="00B4363A" w:rsidP="00B4363A">
      <w:pPr>
        <w:pStyle w:val="Default"/>
      </w:pPr>
      <w:proofErr w:type="gramStart"/>
      <w:r w:rsidRPr="00244A5E">
        <w:t xml:space="preserve">В </w:t>
      </w:r>
      <w:r w:rsidRPr="00244A5E">
        <w:rPr>
          <w:b/>
          <w:bCs/>
          <w:i/>
          <w:iCs/>
        </w:rPr>
        <w:t xml:space="preserve">сфере регулятивных универсальных учебных действий </w:t>
      </w:r>
      <w:r w:rsidRPr="00244A5E">
        <w:t>учащиеся овладеют основными типами учебных действий, направленных на организацию своей работы в образовательном учреждении и вне его, включая способность принимать и сохранять учебную цель и задачу, планировать её реализацию, контролировать и оценивать свои действия.</w:t>
      </w:r>
      <w:proofErr w:type="gramEnd"/>
    </w:p>
    <w:p w:rsidR="00B4363A" w:rsidRPr="00244A5E" w:rsidRDefault="00B4363A" w:rsidP="00B4363A">
      <w:pPr>
        <w:pStyle w:val="Default"/>
      </w:pPr>
      <w:r w:rsidRPr="00244A5E">
        <w:t xml:space="preserve">В </w:t>
      </w:r>
      <w:r w:rsidRPr="00244A5E">
        <w:rPr>
          <w:b/>
          <w:bCs/>
          <w:i/>
          <w:iCs/>
        </w:rPr>
        <w:t xml:space="preserve">сфере познавательных универсальных учебных действий </w:t>
      </w:r>
      <w:r w:rsidRPr="00244A5E">
        <w:t>учащиеся научатся воспринимать и анализировать текст.</w:t>
      </w:r>
    </w:p>
    <w:p w:rsidR="00B4363A" w:rsidRPr="00244A5E" w:rsidRDefault="00B4363A" w:rsidP="00B4363A">
      <w:pPr>
        <w:pStyle w:val="Default"/>
        <w:rPr>
          <w:i/>
          <w:iCs/>
        </w:rPr>
      </w:pPr>
      <w:r w:rsidRPr="00244A5E">
        <w:t xml:space="preserve"> В </w:t>
      </w:r>
      <w:r w:rsidRPr="00244A5E">
        <w:rPr>
          <w:b/>
          <w:bCs/>
          <w:i/>
          <w:iCs/>
        </w:rPr>
        <w:t xml:space="preserve">сфере коммуникативных универсальных учебных действий </w:t>
      </w:r>
      <w:r w:rsidRPr="00244A5E">
        <w:rPr>
          <w:bCs/>
          <w:iCs/>
        </w:rPr>
        <w:t>учащиеся</w:t>
      </w:r>
      <w:r w:rsidRPr="00244A5E">
        <w:t xml:space="preserve"> приобретут умения учитывать позицию собеседника (партнёра), организовывать и осуществлять сотрудничество с учителем и сверстниками</w:t>
      </w:r>
      <w:r w:rsidRPr="00244A5E">
        <w:rPr>
          <w:i/>
          <w:iCs/>
        </w:rPr>
        <w:t>.</w:t>
      </w:r>
    </w:p>
    <w:p w:rsidR="00B4363A" w:rsidRPr="00244A5E" w:rsidRDefault="00B4363A" w:rsidP="00B4363A">
      <w:pPr>
        <w:pStyle w:val="Default"/>
        <w:rPr>
          <w:i/>
          <w:iCs/>
        </w:rPr>
      </w:pPr>
    </w:p>
    <w:p w:rsidR="00B4363A" w:rsidRPr="00244A5E" w:rsidRDefault="00B4363A" w:rsidP="00B4363A">
      <w:pPr>
        <w:pStyle w:val="Default"/>
        <w:rPr>
          <w:i/>
          <w:iCs/>
        </w:rPr>
      </w:pPr>
      <w:r w:rsidRPr="00244A5E">
        <w:rPr>
          <w:i/>
          <w:iCs/>
        </w:rPr>
        <w:t>Личностные универсальные учебные действия</w:t>
      </w:r>
    </w:p>
    <w:p w:rsidR="00B4363A" w:rsidRPr="00244A5E" w:rsidRDefault="00B4363A" w:rsidP="00B4363A">
      <w:pPr>
        <w:pStyle w:val="Default"/>
        <w:rPr>
          <w:b/>
        </w:rPr>
      </w:pPr>
      <w:r w:rsidRPr="00244A5E">
        <w:rPr>
          <w:b/>
        </w:rPr>
        <w:t>У ученика будут сформированы:</w:t>
      </w:r>
    </w:p>
    <w:p w:rsidR="00B4363A" w:rsidRPr="00244A5E" w:rsidRDefault="00B4363A" w:rsidP="00B4363A">
      <w:pPr>
        <w:pStyle w:val="Default"/>
        <w:numPr>
          <w:ilvl w:val="0"/>
          <w:numId w:val="4"/>
        </w:numPr>
        <w:ind w:left="0"/>
      </w:pPr>
      <w:r w:rsidRPr="00244A5E">
        <w:t>мотивационная основа учебной деятельности, включающая социальные, учебно-познавательные и внешние мотивы;</w:t>
      </w:r>
    </w:p>
    <w:p w:rsidR="00B4363A" w:rsidRPr="00244A5E" w:rsidRDefault="00B4363A" w:rsidP="00B4363A">
      <w:pPr>
        <w:pStyle w:val="Default"/>
        <w:numPr>
          <w:ilvl w:val="0"/>
          <w:numId w:val="4"/>
        </w:numPr>
        <w:ind w:left="0"/>
      </w:pPr>
      <w:r w:rsidRPr="00244A5E">
        <w:t>способность к самооценке на основе критериев успешности учебной деятельности;</w:t>
      </w:r>
    </w:p>
    <w:p w:rsidR="00B4363A" w:rsidRPr="00244A5E" w:rsidRDefault="00B4363A" w:rsidP="00B4363A">
      <w:pPr>
        <w:pStyle w:val="Default"/>
        <w:numPr>
          <w:ilvl w:val="0"/>
          <w:numId w:val="4"/>
        </w:numPr>
        <w:ind w:left="0"/>
      </w:pPr>
      <w:r w:rsidRPr="00244A5E">
        <w:t>основы гражданской идентичности, своей этнической принадлежности в форме осознания «Я» как члена семьи, представителя народа, гражданина России, чувства сопричастности и гордости за свою Родину, народ и историю, осознание ответственности человека за общее благополучие;</w:t>
      </w:r>
    </w:p>
    <w:p w:rsidR="00B4363A" w:rsidRPr="00244A5E" w:rsidRDefault="00B4363A" w:rsidP="00B4363A">
      <w:pPr>
        <w:pStyle w:val="Default"/>
        <w:numPr>
          <w:ilvl w:val="0"/>
          <w:numId w:val="4"/>
        </w:numPr>
        <w:ind w:left="0"/>
      </w:pPr>
      <w:r w:rsidRPr="00244A5E">
        <w:t xml:space="preserve">ориентация в нравственном содержании и </w:t>
      </w:r>
      <w:proofErr w:type="gramStart"/>
      <w:r w:rsidRPr="00244A5E">
        <w:t>смысле</w:t>
      </w:r>
      <w:proofErr w:type="gramEnd"/>
      <w:r w:rsidRPr="00244A5E">
        <w:t xml:space="preserve"> как собственных поступков, так и поступков окружающих людей;</w:t>
      </w:r>
    </w:p>
    <w:p w:rsidR="00B4363A" w:rsidRPr="00244A5E" w:rsidRDefault="00B4363A" w:rsidP="00B4363A">
      <w:pPr>
        <w:pStyle w:val="Default"/>
        <w:numPr>
          <w:ilvl w:val="0"/>
          <w:numId w:val="4"/>
        </w:numPr>
        <w:ind w:left="0"/>
      </w:pPr>
      <w:r w:rsidRPr="00244A5E">
        <w:t>знание основных моральных норм и ориентация на их выполнение;</w:t>
      </w:r>
    </w:p>
    <w:p w:rsidR="00B4363A" w:rsidRPr="00244A5E" w:rsidRDefault="00B4363A" w:rsidP="00B4363A">
      <w:pPr>
        <w:pStyle w:val="Default"/>
        <w:numPr>
          <w:ilvl w:val="0"/>
          <w:numId w:val="4"/>
        </w:numPr>
        <w:ind w:left="0"/>
      </w:pPr>
      <w:r w:rsidRPr="00244A5E">
        <w:t>развитие этических чувств — стыда, вины, совести как регуляторов морального поведения;</w:t>
      </w:r>
    </w:p>
    <w:p w:rsidR="00B4363A" w:rsidRPr="00244A5E" w:rsidRDefault="00B4363A" w:rsidP="00B4363A">
      <w:pPr>
        <w:pStyle w:val="Default"/>
        <w:numPr>
          <w:ilvl w:val="0"/>
          <w:numId w:val="4"/>
        </w:numPr>
        <w:ind w:left="0"/>
      </w:pPr>
      <w:proofErr w:type="spellStart"/>
      <w:r w:rsidRPr="00244A5E">
        <w:t>эмпатия</w:t>
      </w:r>
      <w:proofErr w:type="spellEnd"/>
      <w:r w:rsidRPr="00244A5E">
        <w:t xml:space="preserve"> как понимание чу</w:t>
      </w:r>
      <w:proofErr w:type="gramStart"/>
      <w:r w:rsidRPr="00244A5E">
        <w:t>вств др</w:t>
      </w:r>
      <w:proofErr w:type="gramEnd"/>
      <w:r w:rsidRPr="00244A5E">
        <w:t>угих людей и сопереживание им;</w:t>
      </w:r>
    </w:p>
    <w:p w:rsidR="00B4363A" w:rsidRPr="00244A5E" w:rsidRDefault="00B4363A" w:rsidP="00B4363A">
      <w:pPr>
        <w:pStyle w:val="Default"/>
        <w:numPr>
          <w:ilvl w:val="0"/>
          <w:numId w:val="4"/>
        </w:numPr>
        <w:ind w:left="0"/>
      </w:pPr>
      <w:r w:rsidRPr="00244A5E">
        <w:t xml:space="preserve">основы экологической культуры: принятие ценности природного мира, готовность следовать в своей деятельности нормам природоохранного, нерасточительного, </w:t>
      </w:r>
      <w:proofErr w:type="spellStart"/>
      <w:r w:rsidRPr="00244A5E">
        <w:t>здоровьесберегающего</w:t>
      </w:r>
      <w:proofErr w:type="spellEnd"/>
      <w:r w:rsidRPr="00244A5E">
        <w:t xml:space="preserve"> поведения;</w:t>
      </w:r>
    </w:p>
    <w:p w:rsidR="00B4363A" w:rsidRPr="00244A5E" w:rsidRDefault="00B4363A" w:rsidP="00B4363A">
      <w:pPr>
        <w:pStyle w:val="Default"/>
        <w:numPr>
          <w:ilvl w:val="0"/>
          <w:numId w:val="4"/>
        </w:numPr>
        <w:ind w:left="0"/>
        <w:rPr>
          <w:i/>
          <w:iCs/>
        </w:rPr>
      </w:pPr>
      <w:r w:rsidRPr="00244A5E">
        <w:t>чувство прекрасного и эстетические чувства на основе знакомства с мировой и отечественной художественной культурой.</w:t>
      </w:r>
    </w:p>
    <w:p w:rsidR="00B4363A" w:rsidRPr="00244A5E" w:rsidRDefault="00B4363A" w:rsidP="00B4363A">
      <w:pPr>
        <w:pStyle w:val="Default"/>
        <w:rPr>
          <w:b/>
        </w:rPr>
      </w:pPr>
      <w:r w:rsidRPr="00244A5E">
        <w:rPr>
          <w:b/>
          <w:i/>
          <w:iCs/>
        </w:rPr>
        <w:t>Ученик получит возможность для формирования:</w:t>
      </w:r>
    </w:p>
    <w:p w:rsidR="00B4363A" w:rsidRPr="00244A5E" w:rsidRDefault="00B4363A" w:rsidP="00B4363A">
      <w:pPr>
        <w:pStyle w:val="Default"/>
        <w:numPr>
          <w:ilvl w:val="0"/>
          <w:numId w:val="4"/>
        </w:numPr>
        <w:ind w:left="0"/>
      </w:pPr>
      <w:r w:rsidRPr="00244A5E">
        <w:rPr>
          <w:iCs/>
        </w:rPr>
        <w:t>внутренней позиции обучающегося на уровне положительного отношения к образовательному учреждению, понимания необходимости учения, выраженного в преобладании учебно-познавательных мотивов и предпочтении социального способа оценки знаний;</w:t>
      </w:r>
    </w:p>
    <w:p w:rsidR="00B4363A" w:rsidRPr="00244A5E" w:rsidRDefault="00B4363A" w:rsidP="00B4363A">
      <w:pPr>
        <w:pStyle w:val="Default"/>
        <w:numPr>
          <w:ilvl w:val="0"/>
          <w:numId w:val="4"/>
        </w:numPr>
        <w:ind w:left="0"/>
      </w:pPr>
      <w:r w:rsidRPr="00244A5E">
        <w:rPr>
          <w:iCs/>
        </w:rPr>
        <w:t>выраженной устойчивой учебно-познавательной мотивации учения;</w:t>
      </w:r>
    </w:p>
    <w:p w:rsidR="00B4363A" w:rsidRPr="00244A5E" w:rsidRDefault="00B4363A" w:rsidP="00B4363A">
      <w:pPr>
        <w:pStyle w:val="Default"/>
        <w:numPr>
          <w:ilvl w:val="0"/>
          <w:numId w:val="4"/>
        </w:numPr>
        <w:ind w:left="0"/>
      </w:pPr>
      <w:r w:rsidRPr="00244A5E">
        <w:rPr>
          <w:iCs/>
        </w:rPr>
        <w:t>адекватного понимания причин успешности/</w:t>
      </w:r>
      <w:proofErr w:type="spellStart"/>
      <w:r w:rsidRPr="00244A5E">
        <w:rPr>
          <w:iCs/>
        </w:rPr>
        <w:t>неуспешности</w:t>
      </w:r>
      <w:proofErr w:type="spellEnd"/>
      <w:r w:rsidRPr="00244A5E">
        <w:rPr>
          <w:iCs/>
        </w:rPr>
        <w:t xml:space="preserve">  учебной деятельности;</w:t>
      </w:r>
    </w:p>
    <w:p w:rsidR="00B4363A" w:rsidRPr="00244A5E" w:rsidRDefault="00B4363A" w:rsidP="00B4363A">
      <w:pPr>
        <w:pStyle w:val="Default"/>
        <w:numPr>
          <w:ilvl w:val="0"/>
          <w:numId w:val="4"/>
        </w:numPr>
        <w:ind w:left="0"/>
      </w:pPr>
      <w:r w:rsidRPr="00244A5E">
        <w:rPr>
          <w:iCs/>
        </w:rPr>
        <w:t>установки на здоровый образ жизни и реализации её в реальном поведении и поступках;</w:t>
      </w:r>
    </w:p>
    <w:p w:rsidR="00B4363A" w:rsidRPr="00244A5E" w:rsidRDefault="00B4363A" w:rsidP="00B4363A">
      <w:pPr>
        <w:pStyle w:val="Default"/>
        <w:numPr>
          <w:ilvl w:val="0"/>
          <w:numId w:val="4"/>
        </w:numPr>
        <w:ind w:left="0"/>
      </w:pPr>
      <w:r w:rsidRPr="00244A5E">
        <w:t>осознанных устойчивых эстетических предпочтений и ориентации на искусство как значимую сферу человеческой жизни;</w:t>
      </w:r>
    </w:p>
    <w:p w:rsidR="00B4363A" w:rsidRPr="00244A5E" w:rsidRDefault="00B4363A" w:rsidP="00B4363A">
      <w:pPr>
        <w:pStyle w:val="Default"/>
        <w:numPr>
          <w:ilvl w:val="0"/>
          <w:numId w:val="4"/>
        </w:numPr>
        <w:ind w:left="0"/>
      </w:pPr>
      <w:proofErr w:type="spellStart"/>
      <w:r w:rsidRPr="00244A5E">
        <w:t>эмпатии</w:t>
      </w:r>
      <w:proofErr w:type="spellEnd"/>
      <w:r w:rsidRPr="00244A5E">
        <w:t xml:space="preserve"> как осознанного понимания чу</w:t>
      </w:r>
      <w:proofErr w:type="gramStart"/>
      <w:r w:rsidRPr="00244A5E">
        <w:t>вств др</w:t>
      </w:r>
      <w:proofErr w:type="gramEnd"/>
      <w:r w:rsidRPr="00244A5E">
        <w:t>угих людей и сопереживания им, выражающихся в поступках, направленных на помощь и обеспечение благополучия.</w:t>
      </w:r>
    </w:p>
    <w:p w:rsidR="00B4363A" w:rsidRPr="00244A5E" w:rsidRDefault="00B4363A" w:rsidP="00B4363A">
      <w:pPr>
        <w:pStyle w:val="Default"/>
        <w:rPr>
          <w:iCs/>
        </w:rPr>
      </w:pPr>
    </w:p>
    <w:p w:rsidR="00B4363A" w:rsidRPr="00244A5E" w:rsidRDefault="00B4363A" w:rsidP="00B4363A">
      <w:pPr>
        <w:pStyle w:val="Default"/>
        <w:rPr>
          <w:i/>
          <w:iCs/>
        </w:rPr>
      </w:pPr>
      <w:r w:rsidRPr="00244A5E">
        <w:rPr>
          <w:i/>
          <w:iCs/>
        </w:rPr>
        <w:t>Регулятивные универсальные учебные действия</w:t>
      </w:r>
    </w:p>
    <w:p w:rsidR="00B4363A" w:rsidRPr="00244A5E" w:rsidRDefault="00B4363A" w:rsidP="00B4363A">
      <w:pPr>
        <w:pStyle w:val="Default"/>
        <w:rPr>
          <w:b/>
        </w:rPr>
      </w:pPr>
      <w:r w:rsidRPr="00244A5E">
        <w:rPr>
          <w:b/>
        </w:rPr>
        <w:t>Ученик  научится:</w:t>
      </w:r>
    </w:p>
    <w:p w:rsidR="00B4363A" w:rsidRPr="00244A5E" w:rsidRDefault="00B4363A" w:rsidP="00B4363A">
      <w:pPr>
        <w:pStyle w:val="Default"/>
        <w:numPr>
          <w:ilvl w:val="0"/>
          <w:numId w:val="4"/>
        </w:numPr>
        <w:ind w:left="0"/>
      </w:pPr>
      <w:r w:rsidRPr="00244A5E">
        <w:t>принимать и сохранять учебную задачу;</w:t>
      </w:r>
    </w:p>
    <w:p w:rsidR="00B4363A" w:rsidRPr="00244A5E" w:rsidRDefault="00B4363A" w:rsidP="00B4363A">
      <w:pPr>
        <w:pStyle w:val="Default"/>
        <w:numPr>
          <w:ilvl w:val="0"/>
          <w:numId w:val="4"/>
        </w:numPr>
        <w:ind w:left="0"/>
      </w:pPr>
      <w:r w:rsidRPr="00244A5E">
        <w:lastRenderedPageBreak/>
        <w:t>учитывать выделенные учителем ориентиры действия в новом учебном материале в сотрудничестве с учителем;</w:t>
      </w:r>
    </w:p>
    <w:p w:rsidR="00B4363A" w:rsidRPr="00244A5E" w:rsidRDefault="00B4363A" w:rsidP="00B4363A">
      <w:pPr>
        <w:pStyle w:val="Default"/>
        <w:numPr>
          <w:ilvl w:val="0"/>
          <w:numId w:val="4"/>
        </w:numPr>
        <w:ind w:left="0"/>
      </w:pPr>
      <w:r w:rsidRPr="00244A5E">
        <w:t>учитывать установленные правила в планировании и контроле способа решения;</w:t>
      </w:r>
    </w:p>
    <w:p w:rsidR="00B4363A" w:rsidRPr="00244A5E" w:rsidRDefault="00B4363A" w:rsidP="00B4363A">
      <w:pPr>
        <w:pStyle w:val="Default"/>
        <w:numPr>
          <w:ilvl w:val="0"/>
          <w:numId w:val="4"/>
        </w:numPr>
        <w:ind w:left="0"/>
      </w:pPr>
      <w:r w:rsidRPr="00244A5E">
        <w:t>оценивать правильность выполнения действия;</w:t>
      </w:r>
    </w:p>
    <w:p w:rsidR="00B4363A" w:rsidRPr="00244A5E" w:rsidRDefault="00B4363A" w:rsidP="00B4363A">
      <w:pPr>
        <w:pStyle w:val="Default"/>
        <w:numPr>
          <w:ilvl w:val="0"/>
          <w:numId w:val="4"/>
        </w:numPr>
        <w:ind w:left="0"/>
      </w:pPr>
      <w:r w:rsidRPr="00244A5E">
        <w:t>адекватно воспринимать предложения и оценку учителей, товарищей, родителей и других людей;</w:t>
      </w:r>
    </w:p>
    <w:p w:rsidR="00B4363A" w:rsidRPr="00244A5E" w:rsidRDefault="00B4363A" w:rsidP="00B4363A">
      <w:pPr>
        <w:pStyle w:val="Default"/>
        <w:numPr>
          <w:ilvl w:val="0"/>
          <w:numId w:val="4"/>
        </w:numPr>
        <w:ind w:left="0"/>
      </w:pPr>
      <w:r w:rsidRPr="00244A5E">
        <w:t>различать способ и результат действия;</w:t>
      </w:r>
    </w:p>
    <w:p w:rsidR="00B4363A" w:rsidRPr="00244A5E" w:rsidRDefault="00B4363A" w:rsidP="00B4363A">
      <w:pPr>
        <w:pStyle w:val="Default"/>
        <w:rPr>
          <w:b/>
        </w:rPr>
      </w:pPr>
      <w:r w:rsidRPr="00244A5E">
        <w:rPr>
          <w:b/>
          <w:i/>
          <w:iCs/>
        </w:rPr>
        <w:t>Ученик  получит возможность научиться:</w:t>
      </w:r>
    </w:p>
    <w:p w:rsidR="00B4363A" w:rsidRPr="00244A5E" w:rsidRDefault="00B4363A" w:rsidP="00B4363A">
      <w:pPr>
        <w:pStyle w:val="Default"/>
        <w:numPr>
          <w:ilvl w:val="0"/>
          <w:numId w:val="4"/>
        </w:numPr>
        <w:ind w:left="0"/>
      </w:pPr>
      <w:r w:rsidRPr="00244A5E">
        <w:rPr>
          <w:iCs/>
        </w:rPr>
        <w:t>в сотрудничестве с учителем ставить новые учебные задачи;</w:t>
      </w:r>
    </w:p>
    <w:p w:rsidR="00B4363A" w:rsidRPr="00244A5E" w:rsidRDefault="00B4363A" w:rsidP="00B4363A">
      <w:pPr>
        <w:pStyle w:val="Default"/>
        <w:numPr>
          <w:ilvl w:val="0"/>
          <w:numId w:val="4"/>
        </w:numPr>
        <w:ind w:left="0"/>
      </w:pPr>
      <w:r w:rsidRPr="00244A5E">
        <w:rPr>
          <w:iCs/>
        </w:rPr>
        <w:t>самостоятельно учитывать выделенные учителем ориентиры действия в новом учебном материале;</w:t>
      </w:r>
    </w:p>
    <w:p w:rsidR="00B4363A" w:rsidRPr="00244A5E" w:rsidRDefault="00B4363A" w:rsidP="00B4363A">
      <w:pPr>
        <w:pStyle w:val="Default"/>
        <w:numPr>
          <w:ilvl w:val="0"/>
          <w:numId w:val="4"/>
        </w:numPr>
        <w:ind w:left="0"/>
      </w:pPr>
      <w:r w:rsidRPr="00244A5E">
        <w:rPr>
          <w:iCs/>
        </w:rPr>
        <w:t xml:space="preserve">самостоятельно адекватно оценивать правильность выполнения действия и вносить необходимые коррективы в </w:t>
      </w:r>
      <w:proofErr w:type="gramStart"/>
      <w:r w:rsidRPr="00244A5E">
        <w:rPr>
          <w:iCs/>
        </w:rPr>
        <w:t>исполнение</w:t>
      </w:r>
      <w:proofErr w:type="gramEnd"/>
      <w:r w:rsidRPr="00244A5E">
        <w:rPr>
          <w:iCs/>
        </w:rPr>
        <w:t xml:space="preserve"> как по ходу его реализации, так и в конце действия.</w:t>
      </w:r>
    </w:p>
    <w:p w:rsidR="00B4363A" w:rsidRPr="00244A5E" w:rsidRDefault="00B4363A" w:rsidP="00B4363A">
      <w:pPr>
        <w:pStyle w:val="Default"/>
        <w:rPr>
          <w:i/>
          <w:iCs/>
        </w:rPr>
      </w:pPr>
    </w:p>
    <w:p w:rsidR="00B4363A" w:rsidRPr="00244A5E" w:rsidRDefault="00B4363A" w:rsidP="00B4363A">
      <w:pPr>
        <w:pStyle w:val="Default"/>
        <w:rPr>
          <w:i/>
          <w:iCs/>
        </w:rPr>
      </w:pPr>
      <w:r w:rsidRPr="00244A5E">
        <w:rPr>
          <w:i/>
          <w:iCs/>
        </w:rPr>
        <w:t>Познавательные универсальные учебные действия</w:t>
      </w:r>
    </w:p>
    <w:p w:rsidR="00B4363A" w:rsidRPr="00244A5E" w:rsidRDefault="00B4363A" w:rsidP="00B4363A">
      <w:pPr>
        <w:pStyle w:val="Default"/>
        <w:rPr>
          <w:b/>
        </w:rPr>
      </w:pPr>
      <w:r w:rsidRPr="00244A5E">
        <w:rPr>
          <w:b/>
        </w:rPr>
        <w:t>Ученик научится:</w:t>
      </w:r>
    </w:p>
    <w:p w:rsidR="00B4363A" w:rsidRPr="00244A5E" w:rsidRDefault="00B4363A" w:rsidP="00B4363A">
      <w:pPr>
        <w:pStyle w:val="Default"/>
        <w:numPr>
          <w:ilvl w:val="0"/>
          <w:numId w:val="4"/>
        </w:numPr>
        <w:ind w:left="0"/>
      </w:pPr>
      <w:r w:rsidRPr="00244A5E">
        <w:t>осуществлять поиск необходимой информации для выполнения учебных заданий с использованием учебной литературы, энциклопедий, справочников (включая электронные, цифровые), в открытом информационном пространстве, в том числе контролируемом пространстве Интернета;</w:t>
      </w:r>
    </w:p>
    <w:p w:rsidR="00B4363A" w:rsidRPr="00244A5E" w:rsidRDefault="00B4363A" w:rsidP="00B4363A">
      <w:pPr>
        <w:pStyle w:val="Default"/>
        <w:numPr>
          <w:ilvl w:val="0"/>
          <w:numId w:val="4"/>
        </w:numPr>
        <w:ind w:left="0"/>
      </w:pPr>
      <w:r w:rsidRPr="00244A5E">
        <w:t>осуществлять запись (фиксацию) выборочной информации об окружающем мире и о себе самом, в том числе с помощью инструментов ИКТ;</w:t>
      </w:r>
    </w:p>
    <w:p w:rsidR="00B4363A" w:rsidRPr="00244A5E" w:rsidRDefault="00B4363A" w:rsidP="00B4363A">
      <w:pPr>
        <w:pStyle w:val="Default"/>
        <w:numPr>
          <w:ilvl w:val="0"/>
          <w:numId w:val="4"/>
        </w:numPr>
        <w:ind w:left="0"/>
      </w:pPr>
      <w:r w:rsidRPr="00244A5E">
        <w:t>строить сообщения в устной и письменной форме;</w:t>
      </w:r>
    </w:p>
    <w:p w:rsidR="00B4363A" w:rsidRPr="00244A5E" w:rsidRDefault="00B4363A" w:rsidP="00B4363A">
      <w:pPr>
        <w:pStyle w:val="Default"/>
        <w:numPr>
          <w:ilvl w:val="0"/>
          <w:numId w:val="4"/>
        </w:numPr>
        <w:ind w:left="0"/>
      </w:pPr>
      <w:r w:rsidRPr="00244A5E">
        <w:t>основам смыслового восприятия художественных и познавательных текстов, выделять существенную информацию из сообщений разных видов (в первую очередь текстов);</w:t>
      </w:r>
    </w:p>
    <w:p w:rsidR="00B4363A" w:rsidRPr="00244A5E" w:rsidRDefault="00B4363A" w:rsidP="00B4363A">
      <w:pPr>
        <w:pStyle w:val="Default"/>
        <w:numPr>
          <w:ilvl w:val="0"/>
          <w:numId w:val="4"/>
        </w:numPr>
        <w:ind w:left="0"/>
      </w:pPr>
      <w:r w:rsidRPr="00244A5E">
        <w:t>осуществлять анализ объектов с выделением существенных и несущественных признаков;</w:t>
      </w:r>
    </w:p>
    <w:p w:rsidR="00B4363A" w:rsidRPr="00244A5E" w:rsidRDefault="00B4363A" w:rsidP="00B4363A">
      <w:pPr>
        <w:pStyle w:val="Default"/>
        <w:numPr>
          <w:ilvl w:val="0"/>
          <w:numId w:val="4"/>
        </w:numPr>
        <w:ind w:left="0"/>
      </w:pPr>
      <w:r w:rsidRPr="00244A5E">
        <w:t>проводить сравнение и классификацию по заданным критериям;</w:t>
      </w:r>
    </w:p>
    <w:p w:rsidR="00B4363A" w:rsidRPr="00244A5E" w:rsidRDefault="00B4363A" w:rsidP="00B4363A">
      <w:pPr>
        <w:pStyle w:val="Default"/>
        <w:numPr>
          <w:ilvl w:val="0"/>
          <w:numId w:val="4"/>
        </w:numPr>
        <w:ind w:left="0"/>
      </w:pPr>
      <w:r w:rsidRPr="00244A5E">
        <w:t>устанавливать причинно-следственные связи в изучаемом круге явлений;</w:t>
      </w:r>
    </w:p>
    <w:p w:rsidR="00B4363A" w:rsidRPr="00244A5E" w:rsidRDefault="00B4363A" w:rsidP="00B4363A">
      <w:pPr>
        <w:pStyle w:val="Default"/>
        <w:numPr>
          <w:ilvl w:val="0"/>
          <w:numId w:val="4"/>
        </w:numPr>
        <w:ind w:left="0"/>
      </w:pPr>
      <w:r w:rsidRPr="00244A5E">
        <w:t>строить рассуждения в форме связи простых суждений об объекте, его строении, свойствах и связях;</w:t>
      </w:r>
    </w:p>
    <w:p w:rsidR="00B4363A" w:rsidRPr="00244A5E" w:rsidRDefault="00B4363A" w:rsidP="00B4363A">
      <w:pPr>
        <w:pStyle w:val="Default"/>
        <w:numPr>
          <w:ilvl w:val="0"/>
          <w:numId w:val="4"/>
        </w:numPr>
        <w:ind w:left="0"/>
        <w:rPr>
          <w:i/>
          <w:iCs/>
        </w:rPr>
      </w:pPr>
      <w:r w:rsidRPr="00244A5E">
        <w:t>владеть рядом общих приёмов решения задач.</w:t>
      </w:r>
    </w:p>
    <w:p w:rsidR="00B4363A" w:rsidRPr="00244A5E" w:rsidRDefault="00B4363A" w:rsidP="00B4363A">
      <w:pPr>
        <w:pStyle w:val="Default"/>
        <w:rPr>
          <w:b/>
        </w:rPr>
      </w:pPr>
      <w:r w:rsidRPr="00244A5E">
        <w:rPr>
          <w:b/>
          <w:i/>
          <w:iCs/>
        </w:rPr>
        <w:t>Ученик  получит возможность научиться:</w:t>
      </w:r>
    </w:p>
    <w:p w:rsidR="00B4363A" w:rsidRPr="00244A5E" w:rsidRDefault="00B4363A" w:rsidP="00B4363A">
      <w:pPr>
        <w:pStyle w:val="Default"/>
        <w:numPr>
          <w:ilvl w:val="0"/>
          <w:numId w:val="4"/>
        </w:numPr>
        <w:ind w:left="0"/>
      </w:pPr>
      <w:r w:rsidRPr="00244A5E">
        <w:rPr>
          <w:iCs/>
        </w:rPr>
        <w:t>осуществлять расширенный поиск информации с использованием ресурсов библиотек и Интернета;</w:t>
      </w:r>
    </w:p>
    <w:p w:rsidR="00B4363A" w:rsidRPr="00244A5E" w:rsidRDefault="00B4363A" w:rsidP="00B4363A">
      <w:pPr>
        <w:pStyle w:val="Default"/>
        <w:numPr>
          <w:ilvl w:val="0"/>
          <w:numId w:val="4"/>
        </w:numPr>
        <w:ind w:left="0"/>
      </w:pPr>
      <w:r w:rsidRPr="00244A5E">
        <w:rPr>
          <w:iCs/>
        </w:rPr>
        <w:t>записывать, фиксировать информацию об окружающем мире с помощью инструментов ИКТ;</w:t>
      </w:r>
    </w:p>
    <w:p w:rsidR="00B4363A" w:rsidRPr="00244A5E" w:rsidRDefault="00B4363A" w:rsidP="00B4363A">
      <w:pPr>
        <w:pStyle w:val="Default"/>
        <w:numPr>
          <w:ilvl w:val="0"/>
          <w:numId w:val="4"/>
        </w:numPr>
        <w:ind w:left="0"/>
      </w:pPr>
      <w:r w:rsidRPr="00244A5E">
        <w:rPr>
          <w:iCs/>
        </w:rPr>
        <w:t>осуществлять синтез как составление целого из частей, самостоятельно достраивая и восполняя недостающие компоненты;</w:t>
      </w:r>
    </w:p>
    <w:p w:rsidR="00B4363A" w:rsidRPr="00244A5E" w:rsidRDefault="00B4363A" w:rsidP="00B4363A">
      <w:pPr>
        <w:pStyle w:val="Default"/>
        <w:numPr>
          <w:ilvl w:val="0"/>
          <w:numId w:val="4"/>
        </w:numPr>
        <w:ind w:left="0"/>
      </w:pPr>
      <w:r w:rsidRPr="00244A5E">
        <w:rPr>
          <w:iCs/>
        </w:rPr>
        <w:t>осуществлять сравнение и классификацию, самостоятельно выбирая основания и критерии для указанных логических операций;</w:t>
      </w:r>
    </w:p>
    <w:p w:rsidR="00B4363A" w:rsidRPr="00244A5E" w:rsidRDefault="00B4363A" w:rsidP="00B4363A">
      <w:pPr>
        <w:pStyle w:val="Default"/>
        <w:numPr>
          <w:ilvl w:val="0"/>
          <w:numId w:val="4"/>
        </w:numPr>
        <w:ind w:left="0"/>
      </w:pPr>
      <w:r w:rsidRPr="00244A5E">
        <w:rPr>
          <w:iCs/>
        </w:rPr>
        <w:t xml:space="preserve">строить </w:t>
      </w:r>
      <w:proofErr w:type="gramStart"/>
      <w:r w:rsidRPr="00244A5E">
        <w:rPr>
          <w:iCs/>
        </w:rPr>
        <w:t>логическое рассуждение</w:t>
      </w:r>
      <w:proofErr w:type="gramEnd"/>
      <w:r w:rsidRPr="00244A5E">
        <w:rPr>
          <w:iCs/>
        </w:rPr>
        <w:t>, включающее установление причинно-следственных связей;</w:t>
      </w:r>
    </w:p>
    <w:p w:rsidR="00B4363A" w:rsidRPr="00244A5E" w:rsidRDefault="00B4363A" w:rsidP="00B4363A">
      <w:pPr>
        <w:pStyle w:val="Default"/>
        <w:rPr>
          <w:i/>
          <w:iCs/>
        </w:rPr>
      </w:pPr>
    </w:p>
    <w:p w:rsidR="00B4363A" w:rsidRPr="00244A5E" w:rsidRDefault="00B4363A" w:rsidP="00B4363A">
      <w:pPr>
        <w:pStyle w:val="Default"/>
        <w:numPr>
          <w:ilvl w:val="0"/>
          <w:numId w:val="4"/>
        </w:numPr>
        <w:ind w:left="0"/>
        <w:rPr>
          <w:i/>
          <w:iCs/>
        </w:rPr>
      </w:pPr>
      <w:r w:rsidRPr="00244A5E">
        <w:rPr>
          <w:i/>
          <w:iCs/>
        </w:rPr>
        <w:t>Коммуникативные универсальные учебные действия</w:t>
      </w:r>
    </w:p>
    <w:p w:rsidR="00B4363A" w:rsidRPr="00244A5E" w:rsidRDefault="00B4363A" w:rsidP="00B4363A">
      <w:pPr>
        <w:pStyle w:val="Default"/>
        <w:rPr>
          <w:b/>
        </w:rPr>
      </w:pPr>
      <w:r w:rsidRPr="00244A5E">
        <w:rPr>
          <w:b/>
        </w:rPr>
        <w:t>Ученик научится:</w:t>
      </w:r>
    </w:p>
    <w:p w:rsidR="00B4363A" w:rsidRPr="00244A5E" w:rsidRDefault="00B4363A" w:rsidP="00B4363A">
      <w:pPr>
        <w:pStyle w:val="Default"/>
        <w:numPr>
          <w:ilvl w:val="0"/>
          <w:numId w:val="4"/>
        </w:numPr>
        <w:ind w:left="0"/>
      </w:pPr>
      <w:r w:rsidRPr="00244A5E">
        <w:t xml:space="preserve">адекватно использовать коммуникативные, прежде всего речевые, средства для решения различных коммуникативных задач, строить монологическое высказывание (в том числе сопровождая его аудиовизуальной поддержкой), владеть диалогической формой коммуникации, </w:t>
      </w:r>
      <w:proofErr w:type="gramStart"/>
      <w:r w:rsidRPr="00244A5E">
        <w:t>используя</w:t>
      </w:r>
      <w:proofErr w:type="gramEnd"/>
      <w:r w:rsidRPr="00244A5E">
        <w:t xml:space="preserve"> в том числе средства и инструменты ИКТ и дистанционного общения;</w:t>
      </w:r>
    </w:p>
    <w:p w:rsidR="00B4363A" w:rsidRPr="00244A5E" w:rsidRDefault="00B4363A" w:rsidP="00B4363A">
      <w:pPr>
        <w:pStyle w:val="Default"/>
        <w:numPr>
          <w:ilvl w:val="0"/>
          <w:numId w:val="4"/>
        </w:numPr>
        <w:ind w:left="0"/>
      </w:pPr>
      <w:r w:rsidRPr="00244A5E">
        <w:t xml:space="preserve">допускать возможность существования у людей различных точек зрения, в том числе не совпадающих с его </w:t>
      </w:r>
      <w:proofErr w:type="gramStart"/>
      <w:r w:rsidRPr="00244A5E">
        <w:t>собственной</w:t>
      </w:r>
      <w:proofErr w:type="gramEnd"/>
      <w:r w:rsidRPr="00244A5E">
        <w:t>, и ориентироваться на позицию партнёра в общении и взаимодействии;</w:t>
      </w:r>
    </w:p>
    <w:p w:rsidR="00B4363A" w:rsidRPr="00244A5E" w:rsidRDefault="00B4363A" w:rsidP="00B4363A">
      <w:pPr>
        <w:pStyle w:val="Default"/>
        <w:numPr>
          <w:ilvl w:val="0"/>
          <w:numId w:val="4"/>
        </w:numPr>
        <w:ind w:left="0"/>
      </w:pPr>
      <w:r w:rsidRPr="00244A5E">
        <w:t>учитывать разные мнения и стремиться к координации различных позиций в сотрудничестве;</w:t>
      </w:r>
    </w:p>
    <w:p w:rsidR="00B4363A" w:rsidRPr="00244A5E" w:rsidRDefault="00B4363A" w:rsidP="00B4363A">
      <w:pPr>
        <w:pStyle w:val="Default"/>
        <w:numPr>
          <w:ilvl w:val="0"/>
          <w:numId w:val="4"/>
        </w:numPr>
        <w:ind w:left="0"/>
      </w:pPr>
      <w:r w:rsidRPr="00244A5E">
        <w:t>формулировать собственное мнение и позицию;</w:t>
      </w:r>
    </w:p>
    <w:p w:rsidR="00B4363A" w:rsidRPr="00244A5E" w:rsidRDefault="00B4363A" w:rsidP="00B4363A">
      <w:pPr>
        <w:pStyle w:val="Default"/>
        <w:numPr>
          <w:ilvl w:val="0"/>
          <w:numId w:val="4"/>
        </w:numPr>
        <w:ind w:left="0"/>
      </w:pPr>
      <w:r w:rsidRPr="00244A5E">
        <w:t>договариваться и приходить к общему решению в совместной деятельности, в том числе в ситуации столкновения интересов;</w:t>
      </w:r>
    </w:p>
    <w:p w:rsidR="00B4363A" w:rsidRPr="00244A5E" w:rsidRDefault="00B4363A" w:rsidP="00B4363A">
      <w:pPr>
        <w:pStyle w:val="Default"/>
        <w:numPr>
          <w:ilvl w:val="0"/>
          <w:numId w:val="4"/>
        </w:numPr>
        <w:ind w:left="0"/>
      </w:pPr>
      <w:r w:rsidRPr="00244A5E">
        <w:t>строить понятные для партнёра высказывания, учитывающие, что партнёр знает и видит, а что нет;</w:t>
      </w:r>
    </w:p>
    <w:p w:rsidR="00B4363A" w:rsidRPr="00244A5E" w:rsidRDefault="00B4363A" w:rsidP="00B4363A">
      <w:pPr>
        <w:pStyle w:val="Default"/>
        <w:numPr>
          <w:ilvl w:val="0"/>
          <w:numId w:val="4"/>
        </w:numPr>
        <w:ind w:left="0"/>
      </w:pPr>
      <w:r w:rsidRPr="00244A5E">
        <w:t>задавать вопросы;</w:t>
      </w:r>
    </w:p>
    <w:p w:rsidR="00B4363A" w:rsidRPr="00244A5E" w:rsidRDefault="00B4363A" w:rsidP="00B4363A">
      <w:pPr>
        <w:pStyle w:val="Default"/>
        <w:rPr>
          <w:b/>
        </w:rPr>
      </w:pPr>
      <w:r w:rsidRPr="00244A5E">
        <w:rPr>
          <w:b/>
          <w:i/>
          <w:iCs/>
        </w:rPr>
        <w:lastRenderedPageBreak/>
        <w:t>Ученик  получит возможность научиться:</w:t>
      </w:r>
    </w:p>
    <w:p w:rsidR="00B4363A" w:rsidRPr="00244A5E" w:rsidRDefault="00B4363A" w:rsidP="00B4363A">
      <w:pPr>
        <w:pStyle w:val="Default"/>
        <w:numPr>
          <w:ilvl w:val="0"/>
          <w:numId w:val="4"/>
        </w:numPr>
        <w:ind w:left="0"/>
      </w:pPr>
      <w:r w:rsidRPr="00244A5E">
        <w:rPr>
          <w:iCs/>
        </w:rPr>
        <w:t xml:space="preserve">учитывать и координировать в сотрудничестве позиции других людей, отличные </w:t>
      </w:r>
      <w:proofErr w:type="gramStart"/>
      <w:r w:rsidRPr="00244A5E">
        <w:rPr>
          <w:iCs/>
        </w:rPr>
        <w:t>от</w:t>
      </w:r>
      <w:proofErr w:type="gramEnd"/>
      <w:r w:rsidRPr="00244A5E">
        <w:rPr>
          <w:iCs/>
        </w:rPr>
        <w:t xml:space="preserve"> собственной;</w:t>
      </w:r>
    </w:p>
    <w:p w:rsidR="00B4363A" w:rsidRPr="00244A5E" w:rsidRDefault="00B4363A" w:rsidP="00B4363A">
      <w:pPr>
        <w:pStyle w:val="Default"/>
        <w:numPr>
          <w:ilvl w:val="0"/>
          <w:numId w:val="4"/>
        </w:numPr>
        <w:ind w:left="0"/>
      </w:pPr>
      <w:r w:rsidRPr="00244A5E">
        <w:rPr>
          <w:iCs/>
        </w:rPr>
        <w:t>учитывать разные мнения и интересы и обосновывать собственную позицию;</w:t>
      </w:r>
    </w:p>
    <w:p w:rsidR="00B4363A" w:rsidRPr="00244A5E" w:rsidRDefault="00B4363A" w:rsidP="00B4363A">
      <w:pPr>
        <w:pStyle w:val="Default"/>
        <w:numPr>
          <w:ilvl w:val="0"/>
          <w:numId w:val="4"/>
        </w:numPr>
        <w:ind w:left="0"/>
      </w:pPr>
      <w:r w:rsidRPr="00244A5E">
        <w:rPr>
          <w:iCs/>
        </w:rPr>
        <w:t>продуктивно содействовать разрешению конфликтов на основе учёта интересов и позиций всех участников;</w:t>
      </w:r>
    </w:p>
    <w:p w:rsidR="00B4363A" w:rsidRPr="00244A5E" w:rsidRDefault="00B4363A" w:rsidP="00B4363A">
      <w:pPr>
        <w:pStyle w:val="Default"/>
        <w:numPr>
          <w:ilvl w:val="0"/>
          <w:numId w:val="4"/>
        </w:numPr>
        <w:ind w:left="0"/>
      </w:pPr>
      <w:r w:rsidRPr="00244A5E">
        <w:rPr>
          <w:iCs/>
        </w:rPr>
        <w:t>задавать вопросы, необходимые для организации собственной деятельности и сотрудничества с партнёром;</w:t>
      </w:r>
    </w:p>
    <w:p w:rsidR="00B4363A" w:rsidRPr="00244A5E" w:rsidRDefault="00B4363A" w:rsidP="00B4363A">
      <w:pPr>
        <w:pStyle w:val="Default"/>
        <w:numPr>
          <w:ilvl w:val="0"/>
          <w:numId w:val="4"/>
        </w:numPr>
        <w:ind w:left="0"/>
      </w:pPr>
      <w:r w:rsidRPr="00244A5E">
        <w:rPr>
          <w:iCs/>
        </w:rPr>
        <w:t>осуществлять взаимный контроль и оказывать в сотрудничестве необходимую взаимопомощь;</w:t>
      </w:r>
    </w:p>
    <w:p w:rsidR="00B4363A" w:rsidRPr="000730D4" w:rsidRDefault="00B4363A" w:rsidP="00B4363A">
      <w:pPr>
        <w:pStyle w:val="Default"/>
        <w:ind w:firstLine="360"/>
        <w:jc w:val="both"/>
      </w:pPr>
    </w:p>
    <w:p w:rsidR="00B4363A" w:rsidRPr="000F3BE1" w:rsidRDefault="00B4363A" w:rsidP="00B4363A">
      <w:pPr>
        <w:spacing w:line="240" w:lineRule="auto"/>
        <w:jc w:val="center"/>
        <w:rPr>
          <w:rFonts w:ascii="Times New Roman" w:hAnsi="Times New Roman"/>
          <w:b/>
          <w:sz w:val="24"/>
          <w:szCs w:val="24"/>
        </w:rPr>
      </w:pPr>
      <w:r>
        <w:rPr>
          <w:rFonts w:ascii="Times New Roman" w:hAnsi="Times New Roman"/>
          <w:b/>
          <w:sz w:val="24"/>
          <w:szCs w:val="24"/>
        </w:rPr>
        <w:t>Основное содержание обучения</w:t>
      </w:r>
    </w:p>
    <w:p w:rsidR="00B4363A" w:rsidRPr="000F3BE1" w:rsidRDefault="00B4363A" w:rsidP="00B4363A">
      <w:pPr>
        <w:spacing w:line="240" w:lineRule="auto"/>
        <w:jc w:val="center"/>
        <w:rPr>
          <w:rFonts w:ascii="Times New Roman" w:hAnsi="Times New Roman"/>
          <w:b/>
          <w:sz w:val="24"/>
          <w:szCs w:val="24"/>
        </w:rPr>
      </w:pPr>
      <w:r w:rsidRPr="000F3BE1">
        <w:rPr>
          <w:rFonts w:ascii="Times New Roman" w:hAnsi="Times New Roman"/>
          <w:b/>
          <w:sz w:val="24"/>
          <w:szCs w:val="24"/>
        </w:rPr>
        <w:t>Коммуникативные умения</w:t>
      </w:r>
    </w:p>
    <w:p w:rsidR="00B4363A" w:rsidRPr="00226C1B" w:rsidRDefault="00B4363A" w:rsidP="00B4363A">
      <w:pPr>
        <w:spacing w:after="0" w:line="240" w:lineRule="auto"/>
        <w:rPr>
          <w:rFonts w:ascii="Times New Roman" w:hAnsi="Times New Roman"/>
          <w:b/>
          <w:i/>
          <w:sz w:val="24"/>
          <w:szCs w:val="24"/>
        </w:rPr>
      </w:pPr>
      <w:r w:rsidRPr="00226C1B">
        <w:rPr>
          <w:rFonts w:ascii="Times New Roman" w:hAnsi="Times New Roman"/>
          <w:b/>
          <w:i/>
          <w:sz w:val="24"/>
          <w:szCs w:val="24"/>
        </w:rPr>
        <w:t>Говорение</w:t>
      </w:r>
    </w:p>
    <w:p w:rsidR="00B4363A" w:rsidRPr="00226C1B" w:rsidRDefault="00B4363A" w:rsidP="00B4363A">
      <w:pPr>
        <w:spacing w:after="0" w:line="240" w:lineRule="auto"/>
        <w:jc w:val="both"/>
        <w:rPr>
          <w:rFonts w:ascii="Times New Roman" w:hAnsi="Times New Roman"/>
          <w:sz w:val="24"/>
          <w:szCs w:val="24"/>
        </w:rPr>
      </w:pPr>
      <w:r w:rsidRPr="00226C1B">
        <w:rPr>
          <w:rFonts w:ascii="Times New Roman" w:hAnsi="Times New Roman"/>
          <w:sz w:val="24"/>
          <w:szCs w:val="24"/>
        </w:rPr>
        <w:t>В области говорения учащиеся 8-го класса должны уметь:</w:t>
      </w:r>
    </w:p>
    <w:p w:rsidR="00B4363A" w:rsidRPr="00226C1B" w:rsidRDefault="00B4363A" w:rsidP="00B4363A">
      <w:pPr>
        <w:spacing w:after="0" w:line="240" w:lineRule="auto"/>
        <w:jc w:val="both"/>
        <w:rPr>
          <w:rFonts w:ascii="Times New Roman" w:hAnsi="Times New Roman"/>
          <w:sz w:val="24"/>
          <w:szCs w:val="24"/>
        </w:rPr>
      </w:pPr>
      <w:r w:rsidRPr="00226C1B">
        <w:rPr>
          <w:rFonts w:ascii="Times New Roman" w:hAnsi="Times New Roman"/>
          <w:sz w:val="24"/>
          <w:szCs w:val="24"/>
        </w:rPr>
        <w:t>- начинать, вести, поддерживать и заканчивать беседу в стандартных ситуациях общения, соблюдая нормы речевого этикета, при необходимости переспрашивая, уточняя;</w:t>
      </w:r>
    </w:p>
    <w:p w:rsidR="00B4363A" w:rsidRPr="00226C1B" w:rsidRDefault="00B4363A" w:rsidP="00B4363A">
      <w:pPr>
        <w:spacing w:after="0" w:line="240" w:lineRule="auto"/>
        <w:jc w:val="both"/>
        <w:rPr>
          <w:rFonts w:ascii="Times New Roman" w:hAnsi="Times New Roman"/>
          <w:sz w:val="24"/>
          <w:szCs w:val="24"/>
        </w:rPr>
      </w:pPr>
      <w:r w:rsidRPr="00226C1B">
        <w:rPr>
          <w:rFonts w:ascii="Times New Roman" w:hAnsi="Times New Roman"/>
          <w:sz w:val="24"/>
          <w:szCs w:val="24"/>
        </w:rPr>
        <w:t>- расспрашивать собеседника и  отвечать на его вопросы, высказывая свое мнения, просьбу, отвечать на предложения собеседника согласием, отказом, опираясь на изученную тематику и усвоенный лексико-грамматический материал;</w:t>
      </w:r>
    </w:p>
    <w:p w:rsidR="00B4363A" w:rsidRPr="00226C1B" w:rsidRDefault="00B4363A" w:rsidP="00B4363A">
      <w:pPr>
        <w:spacing w:line="240" w:lineRule="auto"/>
        <w:jc w:val="both"/>
        <w:rPr>
          <w:rFonts w:ascii="Times New Roman" w:hAnsi="Times New Roman"/>
          <w:b/>
          <w:sz w:val="24"/>
          <w:szCs w:val="24"/>
        </w:rPr>
      </w:pPr>
      <w:r w:rsidRPr="00226C1B">
        <w:rPr>
          <w:rFonts w:ascii="Times New Roman" w:hAnsi="Times New Roman"/>
          <w:b/>
          <w:sz w:val="24"/>
          <w:szCs w:val="24"/>
        </w:rPr>
        <w:t>Объём диалога – 4 - 5 реплик со стороны каждого учащегося. Продолжительность диалога – 2,5-3 минуты.</w:t>
      </w:r>
    </w:p>
    <w:p w:rsidR="00B4363A" w:rsidRPr="00226C1B" w:rsidRDefault="00B4363A" w:rsidP="00B4363A">
      <w:pPr>
        <w:spacing w:line="240" w:lineRule="auto"/>
        <w:jc w:val="both"/>
        <w:rPr>
          <w:rFonts w:ascii="Times New Roman" w:hAnsi="Times New Roman"/>
          <w:sz w:val="24"/>
          <w:szCs w:val="24"/>
        </w:rPr>
      </w:pPr>
      <w:proofErr w:type="gramStart"/>
      <w:r w:rsidRPr="00226C1B">
        <w:rPr>
          <w:rFonts w:ascii="Times New Roman" w:hAnsi="Times New Roman"/>
          <w:sz w:val="24"/>
          <w:szCs w:val="24"/>
        </w:rPr>
        <w:t>- рассказывать о себе, своей семье, друзьях, своих интересах и планах на будущее, сообщать краткие сведения о своем городе, селе, своей стране и стране изучаемого языка;- делать краткие сообщения, описывать события, явления в рамках изученных тем, передавать  основное содержание, основную мысль прочитанного или услышанного текста, выражать свое отношение к прочитанному/ услышанному, давать краткую характеристику персонажей.</w:t>
      </w:r>
      <w:proofErr w:type="gramEnd"/>
    </w:p>
    <w:p w:rsidR="00B4363A" w:rsidRPr="00226C1B" w:rsidRDefault="00B4363A" w:rsidP="00B4363A">
      <w:pPr>
        <w:spacing w:line="240" w:lineRule="auto"/>
        <w:jc w:val="both"/>
        <w:rPr>
          <w:rFonts w:ascii="Times New Roman" w:hAnsi="Times New Roman"/>
          <w:b/>
          <w:sz w:val="24"/>
          <w:szCs w:val="24"/>
        </w:rPr>
      </w:pPr>
      <w:r w:rsidRPr="00226C1B">
        <w:rPr>
          <w:rFonts w:ascii="Times New Roman" w:hAnsi="Times New Roman"/>
          <w:b/>
          <w:sz w:val="24"/>
          <w:szCs w:val="24"/>
        </w:rPr>
        <w:t>Объём монологического высказывания – от 1 до 12 фраз. Продолжительность монолога – 1.5- 2 минуты.</w:t>
      </w:r>
    </w:p>
    <w:p w:rsidR="00B4363A" w:rsidRPr="00226C1B" w:rsidRDefault="00B4363A" w:rsidP="00B4363A">
      <w:pPr>
        <w:spacing w:after="0" w:line="240" w:lineRule="auto"/>
        <w:jc w:val="both"/>
        <w:rPr>
          <w:rFonts w:ascii="Times New Roman" w:hAnsi="Times New Roman"/>
          <w:b/>
          <w:sz w:val="24"/>
          <w:szCs w:val="24"/>
        </w:rPr>
      </w:pPr>
      <w:proofErr w:type="spellStart"/>
      <w:r w:rsidRPr="00226C1B">
        <w:rPr>
          <w:rFonts w:ascii="Times New Roman" w:hAnsi="Times New Roman"/>
          <w:b/>
          <w:sz w:val="24"/>
          <w:szCs w:val="24"/>
        </w:rPr>
        <w:t>Аудирование</w:t>
      </w:r>
      <w:proofErr w:type="spellEnd"/>
      <w:r w:rsidRPr="00226C1B">
        <w:rPr>
          <w:rFonts w:ascii="Times New Roman" w:hAnsi="Times New Roman"/>
          <w:b/>
          <w:sz w:val="24"/>
          <w:szCs w:val="24"/>
        </w:rPr>
        <w:t>:</w:t>
      </w:r>
    </w:p>
    <w:p w:rsidR="00B4363A" w:rsidRPr="00226C1B" w:rsidRDefault="00B4363A" w:rsidP="00B4363A">
      <w:pPr>
        <w:spacing w:after="0" w:line="240" w:lineRule="auto"/>
        <w:jc w:val="both"/>
        <w:rPr>
          <w:rFonts w:ascii="Times New Roman" w:hAnsi="Times New Roman"/>
          <w:sz w:val="24"/>
          <w:szCs w:val="24"/>
        </w:rPr>
      </w:pPr>
      <w:r w:rsidRPr="00226C1B">
        <w:rPr>
          <w:rFonts w:ascii="Times New Roman" w:hAnsi="Times New Roman"/>
          <w:sz w:val="24"/>
          <w:szCs w:val="24"/>
        </w:rPr>
        <w:t xml:space="preserve">- понимать основное содержание коротких, несложных аутентичных прагматических текстов (прогноз погоды, программы </w:t>
      </w:r>
      <w:proofErr w:type="gramStart"/>
      <w:r w:rsidRPr="00226C1B">
        <w:rPr>
          <w:rFonts w:ascii="Times New Roman" w:hAnsi="Times New Roman"/>
          <w:sz w:val="24"/>
          <w:szCs w:val="24"/>
        </w:rPr>
        <w:t>теле</w:t>
      </w:r>
      <w:proofErr w:type="gramEnd"/>
      <w:r w:rsidRPr="00226C1B">
        <w:rPr>
          <w:rFonts w:ascii="Times New Roman" w:hAnsi="Times New Roman"/>
          <w:sz w:val="24"/>
          <w:szCs w:val="24"/>
        </w:rPr>
        <w:t>- и радиопередач, объявления на вокзале и в аэропорту) и вычленять значимую информацию;</w:t>
      </w:r>
    </w:p>
    <w:p w:rsidR="00B4363A" w:rsidRPr="00226C1B" w:rsidRDefault="00B4363A" w:rsidP="00B4363A">
      <w:pPr>
        <w:spacing w:after="0" w:line="240" w:lineRule="auto"/>
        <w:jc w:val="both"/>
        <w:rPr>
          <w:rFonts w:ascii="Times New Roman" w:hAnsi="Times New Roman"/>
          <w:sz w:val="24"/>
          <w:szCs w:val="24"/>
        </w:rPr>
      </w:pPr>
      <w:r w:rsidRPr="00226C1B">
        <w:rPr>
          <w:rFonts w:ascii="Times New Roman" w:hAnsi="Times New Roman"/>
          <w:sz w:val="24"/>
          <w:szCs w:val="24"/>
        </w:rPr>
        <w:t>-    понимать на слух основное содержание несложных аутентичных текстов, относящихся к разным коммуникативным типам речи (сообщение/рассказ), при необходимости переспрашивая, уточняя;</w:t>
      </w:r>
    </w:p>
    <w:p w:rsidR="00B4363A" w:rsidRPr="00226C1B" w:rsidRDefault="00B4363A" w:rsidP="00B4363A">
      <w:pPr>
        <w:spacing w:after="0" w:line="240" w:lineRule="auto"/>
        <w:jc w:val="both"/>
        <w:rPr>
          <w:rFonts w:ascii="Times New Roman" w:hAnsi="Times New Roman"/>
          <w:sz w:val="24"/>
          <w:szCs w:val="24"/>
        </w:rPr>
      </w:pPr>
      <w:r w:rsidRPr="00226C1B">
        <w:rPr>
          <w:rFonts w:ascii="Times New Roman" w:hAnsi="Times New Roman"/>
          <w:sz w:val="24"/>
          <w:szCs w:val="24"/>
        </w:rPr>
        <w:t>-     уметь определять темы текста, выделять главные факты, опуская второстепенные;</w:t>
      </w:r>
    </w:p>
    <w:p w:rsidR="00B4363A" w:rsidRPr="00226C1B" w:rsidRDefault="00B4363A" w:rsidP="00B4363A">
      <w:pPr>
        <w:spacing w:after="0" w:line="240" w:lineRule="auto"/>
        <w:jc w:val="both"/>
        <w:rPr>
          <w:rFonts w:ascii="Times New Roman" w:hAnsi="Times New Roman"/>
          <w:sz w:val="24"/>
          <w:szCs w:val="24"/>
        </w:rPr>
      </w:pPr>
      <w:r w:rsidRPr="00226C1B">
        <w:rPr>
          <w:rFonts w:ascii="Times New Roman" w:hAnsi="Times New Roman"/>
          <w:sz w:val="24"/>
          <w:szCs w:val="24"/>
        </w:rPr>
        <w:t>-  использовать переспрос, просьбу повторить.</w:t>
      </w:r>
    </w:p>
    <w:p w:rsidR="00B4363A" w:rsidRPr="00226C1B" w:rsidRDefault="00B4363A" w:rsidP="00B4363A">
      <w:pPr>
        <w:spacing w:after="0" w:line="240" w:lineRule="auto"/>
        <w:jc w:val="both"/>
        <w:rPr>
          <w:rFonts w:ascii="Times New Roman" w:hAnsi="Times New Roman"/>
          <w:b/>
          <w:sz w:val="24"/>
          <w:szCs w:val="24"/>
        </w:rPr>
      </w:pPr>
      <w:r w:rsidRPr="00226C1B">
        <w:rPr>
          <w:rFonts w:ascii="Times New Roman" w:hAnsi="Times New Roman"/>
          <w:b/>
          <w:sz w:val="24"/>
          <w:szCs w:val="24"/>
        </w:rPr>
        <w:t xml:space="preserve">Время звучания текста для </w:t>
      </w:r>
      <w:proofErr w:type="spellStart"/>
      <w:r w:rsidRPr="00226C1B">
        <w:rPr>
          <w:rFonts w:ascii="Times New Roman" w:hAnsi="Times New Roman"/>
          <w:b/>
          <w:sz w:val="24"/>
          <w:szCs w:val="24"/>
        </w:rPr>
        <w:t>аудирования</w:t>
      </w:r>
      <w:proofErr w:type="spellEnd"/>
      <w:r w:rsidRPr="00226C1B">
        <w:rPr>
          <w:rFonts w:ascii="Times New Roman" w:hAnsi="Times New Roman"/>
          <w:b/>
          <w:sz w:val="24"/>
          <w:szCs w:val="24"/>
        </w:rPr>
        <w:t xml:space="preserve"> с полным пониманием содержания – до 1минуты.</w:t>
      </w:r>
    </w:p>
    <w:p w:rsidR="00B4363A" w:rsidRPr="00226C1B" w:rsidRDefault="00B4363A" w:rsidP="00B4363A">
      <w:pPr>
        <w:spacing w:after="0" w:line="240" w:lineRule="auto"/>
        <w:jc w:val="both"/>
        <w:rPr>
          <w:rFonts w:ascii="Times New Roman" w:hAnsi="Times New Roman"/>
          <w:b/>
          <w:sz w:val="24"/>
          <w:szCs w:val="24"/>
        </w:rPr>
      </w:pPr>
      <w:r w:rsidRPr="00226C1B">
        <w:rPr>
          <w:rFonts w:ascii="Times New Roman" w:hAnsi="Times New Roman"/>
          <w:b/>
          <w:sz w:val="24"/>
          <w:szCs w:val="24"/>
        </w:rPr>
        <w:t>Время звучания текста для понимания основного содержания – до 2 минут.</w:t>
      </w:r>
    </w:p>
    <w:p w:rsidR="00B4363A" w:rsidRPr="00226C1B" w:rsidRDefault="00B4363A" w:rsidP="00B4363A">
      <w:pPr>
        <w:spacing w:after="0" w:line="240" w:lineRule="auto"/>
        <w:jc w:val="both"/>
        <w:rPr>
          <w:rFonts w:ascii="Times New Roman" w:hAnsi="Times New Roman"/>
          <w:b/>
          <w:sz w:val="24"/>
          <w:szCs w:val="24"/>
        </w:rPr>
      </w:pPr>
      <w:r w:rsidRPr="00226C1B">
        <w:rPr>
          <w:rFonts w:ascii="Times New Roman" w:hAnsi="Times New Roman"/>
          <w:b/>
          <w:sz w:val="24"/>
          <w:szCs w:val="24"/>
        </w:rPr>
        <w:t>Время звучания текста для понимания выборочной информации – до 1,5 минут.</w:t>
      </w:r>
    </w:p>
    <w:p w:rsidR="00B4363A" w:rsidRPr="00226C1B" w:rsidRDefault="00B4363A" w:rsidP="00B4363A">
      <w:pPr>
        <w:spacing w:after="0" w:line="240" w:lineRule="auto"/>
        <w:jc w:val="both"/>
        <w:rPr>
          <w:rFonts w:ascii="Times New Roman" w:hAnsi="Times New Roman"/>
          <w:b/>
          <w:sz w:val="24"/>
          <w:szCs w:val="24"/>
        </w:rPr>
      </w:pPr>
      <w:r w:rsidRPr="00226C1B">
        <w:rPr>
          <w:rFonts w:ascii="Times New Roman" w:hAnsi="Times New Roman"/>
          <w:b/>
          <w:sz w:val="24"/>
          <w:szCs w:val="24"/>
        </w:rPr>
        <w:t>Чтение:</w:t>
      </w:r>
    </w:p>
    <w:p w:rsidR="00B4363A" w:rsidRPr="00226C1B" w:rsidRDefault="00B4363A" w:rsidP="00B4363A">
      <w:pPr>
        <w:spacing w:after="0" w:line="240" w:lineRule="auto"/>
        <w:jc w:val="both"/>
        <w:rPr>
          <w:rFonts w:ascii="Times New Roman" w:hAnsi="Times New Roman"/>
          <w:sz w:val="24"/>
          <w:szCs w:val="24"/>
        </w:rPr>
      </w:pPr>
      <w:r w:rsidRPr="00226C1B">
        <w:rPr>
          <w:rFonts w:ascii="Times New Roman" w:hAnsi="Times New Roman"/>
          <w:sz w:val="24"/>
          <w:szCs w:val="24"/>
        </w:rPr>
        <w:t>-  ориентироваться в тексте на английском языке;</w:t>
      </w:r>
    </w:p>
    <w:p w:rsidR="00B4363A" w:rsidRPr="00226C1B" w:rsidRDefault="00B4363A" w:rsidP="00B4363A">
      <w:pPr>
        <w:spacing w:after="0" w:line="240" w:lineRule="auto"/>
        <w:jc w:val="both"/>
        <w:rPr>
          <w:rFonts w:ascii="Times New Roman" w:hAnsi="Times New Roman"/>
          <w:sz w:val="24"/>
          <w:szCs w:val="24"/>
        </w:rPr>
      </w:pPr>
      <w:r w:rsidRPr="00226C1B">
        <w:rPr>
          <w:rFonts w:ascii="Times New Roman" w:hAnsi="Times New Roman"/>
          <w:sz w:val="24"/>
          <w:szCs w:val="24"/>
        </w:rPr>
        <w:t>-  прогнозировать его содержание по заголовку;</w:t>
      </w:r>
    </w:p>
    <w:p w:rsidR="00B4363A" w:rsidRPr="00226C1B" w:rsidRDefault="00B4363A" w:rsidP="00B4363A">
      <w:pPr>
        <w:spacing w:after="0" w:line="240" w:lineRule="auto"/>
        <w:jc w:val="both"/>
        <w:rPr>
          <w:rFonts w:ascii="Times New Roman" w:hAnsi="Times New Roman"/>
          <w:sz w:val="24"/>
          <w:szCs w:val="24"/>
        </w:rPr>
      </w:pPr>
      <w:r w:rsidRPr="00226C1B">
        <w:rPr>
          <w:rFonts w:ascii="Times New Roman" w:hAnsi="Times New Roman"/>
          <w:sz w:val="24"/>
          <w:szCs w:val="24"/>
        </w:rPr>
        <w:t>-  читать аутентичные тексты разных жанров с пониманием основного содержания (определять тему, основную мысль, выделять главные факты, опуская второстепенные, устанавливать логическую последовательность основных фактов текста);</w:t>
      </w:r>
    </w:p>
    <w:p w:rsidR="00B4363A" w:rsidRPr="00226C1B" w:rsidRDefault="00B4363A" w:rsidP="00B4363A">
      <w:pPr>
        <w:spacing w:after="0" w:line="240" w:lineRule="auto"/>
        <w:jc w:val="both"/>
        <w:rPr>
          <w:rFonts w:ascii="Times New Roman" w:hAnsi="Times New Roman"/>
          <w:sz w:val="24"/>
          <w:szCs w:val="24"/>
        </w:rPr>
      </w:pPr>
      <w:r w:rsidRPr="00226C1B">
        <w:rPr>
          <w:rFonts w:ascii="Times New Roman" w:hAnsi="Times New Roman"/>
          <w:sz w:val="24"/>
          <w:szCs w:val="24"/>
        </w:rPr>
        <w:t>-  читать несложные аутентичные тексты разных стилей с полным и точным пониманием, используя различные приемы смысловой переработки текста (языковую догадку, анализ, выборочный перевод);</w:t>
      </w:r>
    </w:p>
    <w:p w:rsidR="00B4363A" w:rsidRPr="00226C1B" w:rsidRDefault="00B4363A" w:rsidP="00B4363A">
      <w:pPr>
        <w:spacing w:after="0" w:line="240" w:lineRule="auto"/>
        <w:jc w:val="both"/>
        <w:rPr>
          <w:rFonts w:ascii="Times New Roman" w:hAnsi="Times New Roman"/>
          <w:sz w:val="24"/>
          <w:szCs w:val="24"/>
        </w:rPr>
      </w:pPr>
      <w:r w:rsidRPr="00226C1B">
        <w:rPr>
          <w:rFonts w:ascii="Times New Roman" w:hAnsi="Times New Roman"/>
          <w:sz w:val="24"/>
          <w:szCs w:val="24"/>
        </w:rPr>
        <w:t>- оценивать полученную информацию, выражать свое мнение;</w:t>
      </w:r>
    </w:p>
    <w:p w:rsidR="00B4363A" w:rsidRPr="00226C1B" w:rsidRDefault="00B4363A" w:rsidP="00B4363A">
      <w:pPr>
        <w:spacing w:after="0" w:line="240" w:lineRule="auto"/>
        <w:jc w:val="both"/>
        <w:rPr>
          <w:rFonts w:ascii="Times New Roman" w:hAnsi="Times New Roman"/>
          <w:sz w:val="24"/>
          <w:szCs w:val="24"/>
        </w:rPr>
      </w:pPr>
      <w:r w:rsidRPr="00226C1B">
        <w:rPr>
          <w:rFonts w:ascii="Times New Roman" w:hAnsi="Times New Roman"/>
          <w:sz w:val="24"/>
          <w:szCs w:val="24"/>
        </w:rPr>
        <w:t>-  читать текст с выборочным пониманием нужной или интересующей информацией.</w:t>
      </w:r>
    </w:p>
    <w:p w:rsidR="00B4363A" w:rsidRPr="00226C1B" w:rsidRDefault="00B4363A" w:rsidP="00B4363A">
      <w:pPr>
        <w:spacing w:after="0" w:line="240" w:lineRule="auto"/>
        <w:jc w:val="both"/>
        <w:rPr>
          <w:rFonts w:ascii="Times New Roman" w:hAnsi="Times New Roman"/>
          <w:b/>
          <w:sz w:val="24"/>
          <w:szCs w:val="24"/>
        </w:rPr>
      </w:pPr>
    </w:p>
    <w:p w:rsidR="00B4363A" w:rsidRPr="00226C1B" w:rsidRDefault="00B4363A" w:rsidP="00B4363A">
      <w:pPr>
        <w:spacing w:after="0" w:line="240" w:lineRule="auto"/>
        <w:jc w:val="both"/>
        <w:rPr>
          <w:rFonts w:ascii="Times New Roman" w:hAnsi="Times New Roman"/>
          <w:b/>
          <w:sz w:val="24"/>
          <w:szCs w:val="24"/>
        </w:rPr>
      </w:pPr>
      <w:r w:rsidRPr="00226C1B">
        <w:rPr>
          <w:rFonts w:ascii="Times New Roman" w:hAnsi="Times New Roman"/>
          <w:b/>
          <w:sz w:val="24"/>
          <w:szCs w:val="24"/>
        </w:rPr>
        <w:lastRenderedPageBreak/>
        <w:t>Письмо:</w:t>
      </w:r>
    </w:p>
    <w:p w:rsidR="00B4363A" w:rsidRPr="00226C1B" w:rsidRDefault="00B4363A" w:rsidP="00B4363A">
      <w:pPr>
        <w:spacing w:after="0" w:line="240" w:lineRule="auto"/>
        <w:jc w:val="both"/>
        <w:rPr>
          <w:rFonts w:ascii="Times New Roman" w:hAnsi="Times New Roman"/>
          <w:sz w:val="24"/>
          <w:szCs w:val="24"/>
        </w:rPr>
      </w:pPr>
      <w:r w:rsidRPr="00226C1B">
        <w:rPr>
          <w:rFonts w:ascii="Times New Roman" w:hAnsi="Times New Roman"/>
          <w:sz w:val="24"/>
          <w:szCs w:val="24"/>
        </w:rPr>
        <w:t>- заполнять анкеты и формуляры;</w:t>
      </w:r>
    </w:p>
    <w:p w:rsidR="00B4363A" w:rsidRPr="00226C1B" w:rsidRDefault="00B4363A" w:rsidP="00B4363A">
      <w:pPr>
        <w:spacing w:after="0" w:line="240" w:lineRule="auto"/>
        <w:jc w:val="both"/>
        <w:rPr>
          <w:rFonts w:ascii="Times New Roman" w:hAnsi="Times New Roman"/>
          <w:sz w:val="24"/>
          <w:szCs w:val="24"/>
        </w:rPr>
      </w:pPr>
      <w:r w:rsidRPr="00226C1B">
        <w:rPr>
          <w:rFonts w:ascii="Times New Roman" w:hAnsi="Times New Roman"/>
          <w:sz w:val="24"/>
          <w:szCs w:val="24"/>
        </w:rPr>
        <w:t>- писать поздравления, личные письма с опорой на образец объёмом 100-120 слов,  включая адрес. Расспрашивать адресата о его жизни и делах, сообщать то же самое о себе, выражать благодарность, просьбу, употреблять формулы речевого этикета, принятые в странах изучаемого языка.</w:t>
      </w:r>
    </w:p>
    <w:p w:rsidR="00B4363A" w:rsidRPr="00226C1B" w:rsidRDefault="00B4363A" w:rsidP="00B4363A">
      <w:pPr>
        <w:spacing w:after="0" w:line="240" w:lineRule="auto"/>
        <w:jc w:val="center"/>
        <w:rPr>
          <w:rFonts w:ascii="Times New Roman" w:hAnsi="Times New Roman"/>
          <w:b/>
          <w:sz w:val="24"/>
          <w:szCs w:val="24"/>
        </w:rPr>
      </w:pPr>
      <w:r w:rsidRPr="00226C1B">
        <w:rPr>
          <w:rFonts w:ascii="Times New Roman" w:hAnsi="Times New Roman"/>
          <w:b/>
          <w:sz w:val="24"/>
          <w:szCs w:val="24"/>
        </w:rPr>
        <w:t>Языковые средства</w:t>
      </w:r>
    </w:p>
    <w:p w:rsidR="00B4363A" w:rsidRPr="00226C1B" w:rsidRDefault="00B4363A" w:rsidP="00B4363A">
      <w:pPr>
        <w:spacing w:after="0" w:line="240" w:lineRule="auto"/>
        <w:jc w:val="both"/>
        <w:rPr>
          <w:rFonts w:ascii="Times New Roman" w:hAnsi="Times New Roman"/>
          <w:sz w:val="24"/>
          <w:szCs w:val="24"/>
        </w:rPr>
      </w:pPr>
      <w:r w:rsidRPr="00226C1B">
        <w:rPr>
          <w:rFonts w:ascii="Times New Roman" w:hAnsi="Times New Roman"/>
          <w:sz w:val="24"/>
          <w:szCs w:val="24"/>
        </w:rPr>
        <w:t xml:space="preserve">  </w:t>
      </w:r>
    </w:p>
    <w:p w:rsidR="00B4363A" w:rsidRPr="00226C1B" w:rsidRDefault="00B4363A" w:rsidP="00B4363A">
      <w:pPr>
        <w:spacing w:after="0" w:line="240" w:lineRule="auto"/>
        <w:jc w:val="both"/>
        <w:rPr>
          <w:rFonts w:ascii="Times New Roman" w:hAnsi="Times New Roman"/>
          <w:b/>
          <w:sz w:val="24"/>
          <w:szCs w:val="24"/>
        </w:rPr>
      </w:pPr>
      <w:r w:rsidRPr="00226C1B">
        <w:rPr>
          <w:rFonts w:ascii="Times New Roman" w:hAnsi="Times New Roman"/>
          <w:b/>
          <w:sz w:val="24"/>
          <w:szCs w:val="24"/>
        </w:rPr>
        <w:t>Фонетическая сторона речи</w:t>
      </w:r>
    </w:p>
    <w:p w:rsidR="00B4363A" w:rsidRPr="00226C1B" w:rsidRDefault="00B4363A" w:rsidP="00B4363A">
      <w:pPr>
        <w:spacing w:after="0" w:line="240" w:lineRule="auto"/>
        <w:jc w:val="both"/>
        <w:rPr>
          <w:rFonts w:ascii="Times New Roman" w:hAnsi="Times New Roman"/>
          <w:sz w:val="24"/>
          <w:szCs w:val="24"/>
        </w:rPr>
      </w:pPr>
      <w:r w:rsidRPr="00226C1B">
        <w:rPr>
          <w:rFonts w:ascii="Times New Roman" w:hAnsi="Times New Roman"/>
          <w:sz w:val="24"/>
          <w:szCs w:val="24"/>
        </w:rPr>
        <w:t>   Навыки адекватного произношения и различения на слух всех звуков изучаемого иностранного языка в потоке речи, соблюдение ударения и интонации в словах и фразах, ритмико-интонационные навыки произношения различных типов предложений.</w:t>
      </w:r>
    </w:p>
    <w:p w:rsidR="00B4363A" w:rsidRPr="00226C1B" w:rsidRDefault="00B4363A" w:rsidP="00B4363A">
      <w:pPr>
        <w:spacing w:after="0" w:line="240" w:lineRule="auto"/>
        <w:jc w:val="both"/>
        <w:rPr>
          <w:rFonts w:ascii="Times New Roman" w:hAnsi="Times New Roman"/>
          <w:sz w:val="24"/>
          <w:szCs w:val="24"/>
        </w:rPr>
      </w:pPr>
      <w:r w:rsidRPr="00226C1B">
        <w:rPr>
          <w:rFonts w:ascii="Times New Roman" w:hAnsi="Times New Roman"/>
          <w:sz w:val="24"/>
          <w:szCs w:val="24"/>
        </w:rPr>
        <w:t> Лексическая сторона речи</w:t>
      </w:r>
    </w:p>
    <w:p w:rsidR="00B4363A" w:rsidRPr="00226C1B" w:rsidRDefault="00B4363A" w:rsidP="00B4363A">
      <w:pPr>
        <w:spacing w:after="0" w:line="240" w:lineRule="auto"/>
        <w:jc w:val="both"/>
        <w:rPr>
          <w:rFonts w:ascii="Times New Roman" w:hAnsi="Times New Roman"/>
          <w:sz w:val="24"/>
          <w:szCs w:val="24"/>
        </w:rPr>
      </w:pPr>
      <w:r w:rsidRPr="00226C1B">
        <w:rPr>
          <w:rFonts w:ascii="Times New Roman" w:hAnsi="Times New Roman"/>
          <w:sz w:val="24"/>
          <w:szCs w:val="24"/>
        </w:rPr>
        <w:t>Овладение лексическими единицами, обслуживающими новые темы, проблемы и ситуации общения в пределах тематики основной школы.</w:t>
      </w:r>
    </w:p>
    <w:p w:rsidR="00B4363A" w:rsidRPr="00226C1B" w:rsidRDefault="00B4363A" w:rsidP="00B4363A">
      <w:pPr>
        <w:spacing w:after="0" w:line="240" w:lineRule="auto"/>
        <w:jc w:val="both"/>
        <w:rPr>
          <w:rFonts w:ascii="Times New Roman" w:hAnsi="Times New Roman"/>
          <w:sz w:val="24"/>
          <w:szCs w:val="24"/>
        </w:rPr>
      </w:pPr>
      <w:r w:rsidRPr="00226C1B">
        <w:rPr>
          <w:rFonts w:ascii="Times New Roman" w:hAnsi="Times New Roman"/>
          <w:sz w:val="24"/>
          <w:szCs w:val="24"/>
        </w:rPr>
        <w:t>Лексические единицы включают устойчивые словосочетания, оценочную лексику, реплики-клише речевого этикета, отражающие культуру стран изучаемого языка.</w:t>
      </w:r>
    </w:p>
    <w:p w:rsidR="00B4363A" w:rsidRPr="00226C1B" w:rsidRDefault="00B4363A" w:rsidP="00B4363A">
      <w:pPr>
        <w:spacing w:after="0" w:line="240" w:lineRule="auto"/>
        <w:jc w:val="both"/>
        <w:rPr>
          <w:rFonts w:ascii="Times New Roman" w:hAnsi="Times New Roman"/>
          <w:sz w:val="24"/>
          <w:szCs w:val="24"/>
        </w:rPr>
      </w:pPr>
      <w:r w:rsidRPr="00226C1B">
        <w:rPr>
          <w:rFonts w:ascii="Times New Roman" w:hAnsi="Times New Roman"/>
          <w:sz w:val="24"/>
          <w:szCs w:val="24"/>
        </w:rPr>
        <w:t>Основные способы словообразования:</w:t>
      </w:r>
    </w:p>
    <w:p w:rsidR="00B4363A" w:rsidRPr="00226C1B" w:rsidRDefault="00B4363A" w:rsidP="00B4363A">
      <w:pPr>
        <w:spacing w:after="0" w:line="240" w:lineRule="auto"/>
        <w:jc w:val="both"/>
        <w:rPr>
          <w:rFonts w:ascii="Times New Roman" w:hAnsi="Times New Roman"/>
          <w:sz w:val="24"/>
          <w:szCs w:val="24"/>
        </w:rPr>
      </w:pPr>
      <w:r w:rsidRPr="00226C1B">
        <w:rPr>
          <w:rFonts w:ascii="Times New Roman" w:hAnsi="Times New Roman"/>
          <w:sz w:val="24"/>
          <w:szCs w:val="24"/>
        </w:rPr>
        <w:t>1) аффиксация:</w:t>
      </w:r>
    </w:p>
    <w:p w:rsidR="00B4363A" w:rsidRPr="00226C1B" w:rsidRDefault="00B4363A" w:rsidP="00B4363A">
      <w:pPr>
        <w:spacing w:after="0" w:line="240" w:lineRule="auto"/>
        <w:jc w:val="both"/>
        <w:rPr>
          <w:rFonts w:ascii="Times New Roman" w:hAnsi="Times New Roman"/>
          <w:sz w:val="24"/>
          <w:szCs w:val="24"/>
        </w:rPr>
      </w:pPr>
      <w:proofErr w:type="spellStart"/>
      <w:r w:rsidRPr="00226C1B">
        <w:rPr>
          <w:rFonts w:ascii="Times New Roman" w:hAnsi="Times New Roman"/>
          <w:sz w:val="24"/>
          <w:szCs w:val="24"/>
        </w:rPr>
        <w:t>глаголов-</w:t>
      </w:r>
      <w:proofErr w:type="gramStart"/>
      <w:r w:rsidRPr="00226C1B">
        <w:rPr>
          <w:rFonts w:ascii="Times New Roman" w:hAnsi="Times New Roman"/>
          <w:sz w:val="24"/>
          <w:szCs w:val="24"/>
        </w:rPr>
        <w:t>dis</w:t>
      </w:r>
      <w:proofErr w:type="spellEnd"/>
      <w:proofErr w:type="gramEnd"/>
      <w:r w:rsidRPr="00226C1B">
        <w:rPr>
          <w:rFonts w:ascii="Times New Roman" w:hAnsi="Times New Roman"/>
          <w:sz w:val="24"/>
          <w:szCs w:val="24"/>
        </w:rPr>
        <w:t>- (</w:t>
      </w:r>
      <w:proofErr w:type="spellStart"/>
      <w:r w:rsidRPr="00226C1B">
        <w:rPr>
          <w:rFonts w:ascii="Times New Roman" w:hAnsi="Times New Roman"/>
          <w:sz w:val="24"/>
          <w:szCs w:val="24"/>
        </w:rPr>
        <w:t>disagree</w:t>
      </w:r>
      <w:proofErr w:type="spellEnd"/>
      <w:r w:rsidRPr="00226C1B">
        <w:rPr>
          <w:rFonts w:ascii="Times New Roman" w:hAnsi="Times New Roman"/>
          <w:sz w:val="24"/>
          <w:szCs w:val="24"/>
        </w:rPr>
        <w:t>),</w:t>
      </w:r>
    </w:p>
    <w:p w:rsidR="00B4363A" w:rsidRPr="00226C1B" w:rsidRDefault="00B4363A" w:rsidP="00B4363A">
      <w:pPr>
        <w:spacing w:after="0" w:line="240" w:lineRule="auto"/>
        <w:jc w:val="both"/>
        <w:rPr>
          <w:rFonts w:ascii="Times New Roman" w:hAnsi="Times New Roman"/>
          <w:sz w:val="24"/>
          <w:szCs w:val="24"/>
        </w:rPr>
      </w:pPr>
      <w:r w:rsidRPr="00226C1B">
        <w:rPr>
          <w:rFonts w:ascii="Times New Roman" w:hAnsi="Times New Roman"/>
          <w:sz w:val="24"/>
          <w:szCs w:val="24"/>
        </w:rPr>
        <w:t>существительных- </w:t>
      </w:r>
      <w:proofErr w:type="spellStart"/>
      <w:r w:rsidRPr="00226C1B">
        <w:rPr>
          <w:rFonts w:ascii="Times New Roman" w:hAnsi="Times New Roman"/>
          <w:sz w:val="24"/>
          <w:szCs w:val="24"/>
        </w:rPr>
        <w:t>ing</w:t>
      </w:r>
      <w:proofErr w:type="spellEnd"/>
    </w:p>
    <w:p w:rsidR="00B4363A" w:rsidRPr="005148C9" w:rsidRDefault="00B4363A" w:rsidP="00B4363A">
      <w:pPr>
        <w:spacing w:after="0" w:line="240" w:lineRule="auto"/>
        <w:jc w:val="both"/>
        <w:rPr>
          <w:rFonts w:ascii="Times New Roman" w:hAnsi="Times New Roman"/>
          <w:sz w:val="24"/>
          <w:szCs w:val="24"/>
          <w:lang w:val="en-US"/>
        </w:rPr>
      </w:pPr>
      <w:r w:rsidRPr="00226C1B">
        <w:rPr>
          <w:rFonts w:ascii="Times New Roman" w:hAnsi="Times New Roman"/>
          <w:sz w:val="24"/>
          <w:szCs w:val="24"/>
        </w:rPr>
        <w:t>прилагательных</w:t>
      </w:r>
      <w:proofErr w:type="spellStart"/>
      <w:proofErr w:type="gramStart"/>
      <w:r w:rsidRPr="00226C1B">
        <w:rPr>
          <w:rFonts w:ascii="Times New Roman" w:hAnsi="Times New Roman"/>
          <w:sz w:val="24"/>
          <w:szCs w:val="24"/>
          <w:lang w:val="en-US"/>
        </w:rPr>
        <w:t>ish</w:t>
      </w:r>
      <w:proofErr w:type="spellEnd"/>
      <w:proofErr w:type="gramEnd"/>
      <w:r w:rsidRPr="005148C9">
        <w:rPr>
          <w:rFonts w:ascii="Times New Roman" w:hAnsi="Times New Roman"/>
          <w:sz w:val="24"/>
          <w:szCs w:val="24"/>
          <w:lang w:val="en-US"/>
        </w:rPr>
        <w:t>, -</w:t>
      </w:r>
      <w:proofErr w:type="spellStart"/>
      <w:r w:rsidRPr="00226C1B">
        <w:rPr>
          <w:rFonts w:ascii="Times New Roman" w:hAnsi="Times New Roman"/>
          <w:sz w:val="24"/>
          <w:szCs w:val="24"/>
          <w:lang w:val="en-US"/>
        </w:rPr>
        <w:t>ian</w:t>
      </w:r>
      <w:proofErr w:type="spellEnd"/>
      <w:r w:rsidRPr="005148C9">
        <w:rPr>
          <w:rFonts w:ascii="Times New Roman" w:hAnsi="Times New Roman"/>
          <w:sz w:val="24"/>
          <w:szCs w:val="24"/>
          <w:lang w:val="en-US"/>
        </w:rPr>
        <w:t>, -</w:t>
      </w:r>
      <w:proofErr w:type="spellStart"/>
      <w:r w:rsidRPr="00226C1B">
        <w:rPr>
          <w:rFonts w:ascii="Times New Roman" w:hAnsi="Times New Roman"/>
          <w:sz w:val="24"/>
          <w:szCs w:val="24"/>
          <w:lang w:val="en-US"/>
        </w:rPr>
        <w:t>er</w:t>
      </w:r>
      <w:proofErr w:type="spellEnd"/>
      <w:r w:rsidRPr="005148C9">
        <w:rPr>
          <w:rFonts w:ascii="Times New Roman" w:hAnsi="Times New Roman"/>
          <w:sz w:val="24"/>
          <w:szCs w:val="24"/>
          <w:lang w:val="en-US"/>
        </w:rPr>
        <w:t>, -</w:t>
      </w:r>
      <w:proofErr w:type="spellStart"/>
      <w:r w:rsidRPr="00226C1B">
        <w:rPr>
          <w:rFonts w:ascii="Times New Roman" w:hAnsi="Times New Roman"/>
          <w:sz w:val="24"/>
          <w:szCs w:val="24"/>
          <w:lang w:val="en-US"/>
        </w:rPr>
        <w:t>ese</w:t>
      </w:r>
      <w:proofErr w:type="spellEnd"/>
      <w:r w:rsidRPr="005148C9">
        <w:rPr>
          <w:rFonts w:ascii="Times New Roman" w:hAnsi="Times New Roman"/>
          <w:sz w:val="24"/>
          <w:szCs w:val="24"/>
          <w:lang w:val="en-US"/>
        </w:rPr>
        <w:t>;-</w:t>
      </w:r>
      <w:proofErr w:type="spellStart"/>
      <w:r w:rsidRPr="00226C1B">
        <w:rPr>
          <w:rFonts w:ascii="Times New Roman" w:hAnsi="Times New Roman"/>
          <w:sz w:val="24"/>
          <w:szCs w:val="24"/>
          <w:lang w:val="en-US"/>
        </w:rPr>
        <w:t>ful</w:t>
      </w:r>
      <w:proofErr w:type="spellEnd"/>
      <w:r w:rsidRPr="005148C9">
        <w:rPr>
          <w:rFonts w:ascii="Times New Roman" w:hAnsi="Times New Roman"/>
          <w:sz w:val="24"/>
          <w:szCs w:val="24"/>
          <w:lang w:val="en-US"/>
        </w:rPr>
        <w:t>, -</w:t>
      </w:r>
      <w:proofErr w:type="spellStart"/>
      <w:r w:rsidRPr="00226C1B">
        <w:rPr>
          <w:rFonts w:ascii="Times New Roman" w:hAnsi="Times New Roman"/>
          <w:sz w:val="24"/>
          <w:szCs w:val="24"/>
          <w:lang w:val="en-US"/>
        </w:rPr>
        <w:t>ing</w:t>
      </w:r>
      <w:proofErr w:type="spellEnd"/>
      <w:r w:rsidRPr="005148C9">
        <w:rPr>
          <w:rFonts w:ascii="Times New Roman" w:hAnsi="Times New Roman"/>
          <w:sz w:val="24"/>
          <w:szCs w:val="24"/>
          <w:lang w:val="en-US"/>
        </w:rPr>
        <w:t>,</w:t>
      </w:r>
    </w:p>
    <w:p w:rsidR="00B4363A" w:rsidRPr="00226C1B" w:rsidRDefault="00B4363A" w:rsidP="00B4363A">
      <w:pPr>
        <w:spacing w:after="0" w:line="240" w:lineRule="auto"/>
        <w:jc w:val="both"/>
        <w:rPr>
          <w:rFonts w:ascii="Times New Roman" w:hAnsi="Times New Roman"/>
          <w:sz w:val="24"/>
          <w:szCs w:val="24"/>
          <w:lang w:val="en-US"/>
        </w:rPr>
      </w:pPr>
      <w:r w:rsidRPr="00226C1B">
        <w:rPr>
          <w:rFonts w:ascii="Times New Roman" w:hAnsi="Times New Roman"/>
          <w:sz w:val="24"/>
          <w:szCs w:val="24"/>
        </w:rPr>
        <w:t>наречий</w:t>
      </w:r>
      <w:r w:rsidRPr="00226C1B">
        <w:rPr>
          <w:rFonts w:ascii="Times New Roman" w:hAnsi="Times New Roman"/>
          <w:sz w:val="24"/>
          <w:szCs w:val="24"/>
          <w:lang w:val="en-US"/>
        </w:rPr>
        <w:t>-</w:t>
      </w:r>
      <w:proofErr w:type="spellStart"/>
      <w:proofErr w:type="gramStart"/>
      <w:r w:rsidRPr="00226C1B">
        <w:rPr>
          <w:rFonts w:ascii="Times New Roman" w:hAnsi="Times New Roman"/>
          <w:sz w:val="24"/>
          <w:szCs w:val="24"/>
          <w:lang w:val="en-US"/>
        </w:rPr>
        <w:t>ly</w:t>
      </w:r>
      <w:proofErr w:type="spellEnd"/>
      <w:proofErr w:type="gramEnd"/>
      <w:r w:rsidRPr="00226C1B">
        <w:rPr>
          <w:rFonts w:ascii="Times New Roman" w:hAnsi="Times New Roman"/>
          <w:sz w:val="24"/>
          <w:szCs w:val="24"/>
          <w:lang w:val="en-US"/>
        </w:rPr>
        <w:t> (usually);</w:t>
      </w:r>
    </w:p>
    <w:p w:rsidR="00B4363A" w:rsidRPr="00226C1B" w:rsidRDefault="00B4363A" w:rsidP="00B4363A">
      <w:pPr>
        <w:spacing w:after="0" w:line="240" w:lineRule="auto"/>
        <w:jc w:val="both"/>
        <w:rPr>
          <w:rFonts w:ascii="Times New Roman" w:hAnsi="Times New Roman"/>
          <w:sz w:val="24"/>
          <w:szCs w:val="24"/>
          <w:lang w:val="en-US"/>
        </w:rPr>
      </w:pPr>
      <w:r w:rsidRPr="00226C1B">
        <w:rPr>
          <w:rFonts w:ascii="Times New Roman" w:hAnsi="Times New Roman"/>
          <w:sz w:val="24"/>
          <w:szCs w:val="24"/>
        </w:rPr>
        <w:t>числительных</w:t>
      </w:r>
      <w:r w:rsidRPr="00226C1B">
        <w:rPr>
          <w:rFonts w:ascii="Times New Roman" w:hAnsi="Times New Roman"/>
          <w:sz w:val="24"/>
          <w:szCs w:val="24"/>
          <w:lang w:val="en-US"/>
        </w:rPr>
        <w:t>-</w:t>
      </w:r>
      <w:proofErr w:type="gramStart"/>
      <w:r w:rsidRPr="00226C1B">
        <w:rPr>
          <w:rFonts w:ascii="Times New Roman" w:hAnsi="Times New Roman"/>
          <w:sz w:val="24"/>
          <w:szCs w:val="24"/>
          <w:lang w:val="en-US"/>
        </w:rPr>
        <w:t>teen</w:t>
      </w:r>
      <w:proofErr w:type="gramEnd"/>
      <w:r w:rsidRPr="00226C1B">
        <w:rPr>
          <w:rFonts w:ascii="Times New Roman" w:hAnsi="Times New Roman"/>
          <w:sz w:val="24"/>
          <w:szCs w:val="24"/>
          <w:lang w:val="en-US"/>
        </w:rPr>
        <w:t> (fifteen), -</w:t>
      </w:r>
      <w:proofErr w:type="spellStart"/>
      <w:r w:rsidRPr="00226C1B">
        <w:rPr>
          <w:rFonts w:ascii="Times New Roman" w:hAnsi="Times New Roman"/>
          <w:sz w:val="24"/>
          <w:szCs w:val="24"/>
          <w:lang w:val="en-US"/>
        </w:rPr>
        <w:t>ty</w:t>
      </w:r>
      <w:proofErr w:type="spellEnd"/>
      <w:r w:rsidRPr="00226C1B">
        <w:rPr>
          <w:rFonts w:ascii="Times New Roman" w:hAnsi="Times New Roman"/>
          <w:sz w:val="24"/>
          <w:szCs w:val="24"/>
          <w:lang w:val="en-US"/>
        </w:rPr>
        <w:t> (seventy), -</w:t>
      </w:r>
      <w:proofErr w:type="spellStart"/>
      <w:r w:rsidRPr="00226C1B">
        <w:rPr>
          <w:rFonts w:ascii="Times New Roman" w:hAnsi="Times New Roman"/>
          <w:sz w:val="24"/>
          <w:szCs w:val="24"/>
          <w:lang w:val="en-US"/>
        </w:rPr>
        <w:t>th</w:t>
      </w:r>
      <w:proofErr w:type="spellEnd"/>
      <w:r w:rsidRPr="00226C1B">
        <w:rPr>
          <w:rFonts w:ascii="Times New Roman" w:hAnsi="Times New Roman"/>
          <w:sz w:val="24"/>
          <w:szCs w:val="24"/>
          <w:lang w:val="en-US"/>
        </w:rPr>
        <w:t> (sixth);</w:t>
      </w:r>
    </w:p>
    <w:p w:rsidR="00B4363A" w:rsidRPr="00226C1B" w:rsidRDefault="00B4363A" w:rsidP="00B4363A">
      <w:pPr>
        <w:spacing w:after="0" w:line="240" w:lineRule="auto"/>
        <w:jc w:val="both"/>
        <w:rPr>
          <w:rFonts w:ascii="Times New Roman" w:hAnsi="Times New Roman"/>
          <w:sz w:val="24"/>
          <w:szCs w:val="24"/>
        </w:rPr>
      </w:pPr>
      <w:r w:rsidRPr="00226C1B">
        <w:rPr>
          <w:rFonts w:ascii="Times New Roman" w:hAnsi="Times New Roman"/>
          <w:sz w:val="24"/>
          <w:szCs w:val="24"/>
        </w:rPr>
        <w:t>2) словосложение:</w:t>
      </w:r>
    </w:p>
    <w:p w:rsidR="00B4363A" w:rsidRPr="00226C1B" w:rsidRDefault="00B4363A" w:rsidP="00B4363A">
      <w:pPr>
        <w:spacing w:after="0" w:line="240" w:lineRule="auto"/>
        <w:jc w:val="both"/>
        <w:rPr>
          <w:rFonts w:ascii="Times New Roman" w:hAnsi="Times New Roman"/>
          <w:sz w:val="24"/>
          <w:szCs w:val="24"/>
        </w:rPr>
      </w:pPr>
      <w:r w:rsidRPr="00226C1B">
        <w:rPr>
          <w:rFonts w:ascii="Times New Roman" w:hAnsi="Times New Roman"/>
          <w:sz w:val="24"/>
          <w:szCs w:val="24"/>
        </w:rPr>
        <w:t xml:space="preserve">существительное + </w:t>
      </w:r>
      <w:proofErr w:type="gramStart"/>
      <w:r w:rsidRPr="00226C1B">
        <w:rPr>
          <w:rFonts w:ascii="Times New Roman" w:hAnsi="Times New Roman"/>
          <w:sz w:val="24"/>
          <w:szCs w:val="24"/>
        </w:rPr>
        <w:t>существительное</w:t>
      </w:r>
      <w:proofErr w:type="gramEnd"/>
      <w:r w:rsidRPr="00226C1B">
        <w:rPr>
          <w:rFonts w:ascii="Times New Roman" w:hAnsi="Times New Roman"/>
          <w:sz w:val="24"/>
          <w:szCs w:val="24"/>
        </w:rPr>
        <w:t xml:space="preserve"> (</w:t>
      </w:r>
      <w:proofErr w:type="spellStart"/>
      <w:r w:rsidRPr="00226C1B">
        <w:rPr>
          <w:rFonts w:ascii="Times New Roman" w:hAnsi="Times New Roman"/>
          <w:sz w:val="24"/>
          <w:szCs w:val="24"/>
        </w:rPr>
        <w:t>peacemaker</w:t>
      </w:r>
      <w:proofErr w:type="spellEnd"/>
      <w:r w:rsidRPr="00226C1B">
        <w:rPr>
          <w:rFonts w:ascii="Times New Roman" w:hAnsi="Times New Roman"/>
          <w:sz w:val="24"/>
          <w:szCs w:val="24"/>
        </w:rPr>
        <w:t>);</w:t>
      </w:r>
    </w:p>
    <w:p w:rsidR="00B4363A" w:rsidRPr="00226C1B" w:rsidRDefault="00B4363A" w:rsidP="00B4363A">
      <w:pPr>
        <w:spacing w:after="0" w:line="240" w:lineRule="auto"/>
        <w:jc w:val="both"/>
        <w:rPr>
          <w:rFonts w:ascii="Times New Roman" w:hAnsi="Times New Roman"/>
          <w:sz w:val="24"/>
          <w:szCs w:val="24"/>
        </w:rPr>
      </w:pPr>
      <w:r w:rsidRPr="00226C1B">
        <w:rPr>
          <w:rFonts w:ascii="Times New Roman" w:hAnsi="Times New Roman"/>
          <w:sz w:val="24"/>
          <w:szCs w:val="24"/>
        </w:rPr>
        <w:t xml:space="preserve">прилагательное + </w:t>
      </w:r>
      <w:proofErr w:type="gramStart"/>
      <w:r w:rsidRPr="00226C1B">
        <w:rPr>
          <w:rFonts w:ascii="Times New Roman" w:hAnsi="Times New Roman"/>
          <w:sz w:val="24"/>
          <w:szCs w:val="24"/>
        </w:rPr>
        <w:t>прилагательное</w:t>
      </w:r>
      <w:proofErr w:type="gramEnd"/>
      <w:r w:rsidRPr="00226C1B">
        <w:rPr>
          <w:rFonts w:ascii="Times New Roman" w:hAnsi="Times New Roman"/>
          <w:sz w:val="24"/>
          <w:szCs w:val="24"/>
        </w:rPr>
        <w:t xml:space="preserve"> (</w:t>
      </w:r>
      <w:proofErr w:type="spellStart"/>
      <w:r w:rsidRPr="00226C1B">
        <w:rPr>
          <w:rFonts w:ascii="Times New Roman" w:hAnsi="Times New Roman"/>
          <w:sz w:val="24"/>
          <w:szCs w:val="24"/>
        </w:rPr>
        <w:t>well-known</w:t>
      </w:r>
      <w:proofErr w:type="spellEnd"/>
      <w:r w:rsidRPr="00226C1B">
        <w:rPr>
          <w:rFonts w:ascii="Times New Roman" w:hAnsi="Times New Roman"/>
          <w:sz w:val="24"/>
          <w:szCs w:val="24"/>
        </w:rPr>
        <w:t>);</w:t>
      </w:r>
    </w:p>
    <w:p w:rsidR="00B4363A" w:rsidRPr="00226C1B" w:rsidRDefault="00B4363A" w:rsidP="00B4363A">
      <w:pPr>
        <w:spacing w:after="0" w:line="240" w:lineRule="auto"/>
        <w:jc w:val="both"/>
        <w:rPr>
          <w:rFonts w:ascii="Times New Roman" w:hAnsi="Times New Roman"/>
          <w:sz w:val="24"/>
          <w:szCs w:val="24"/>
        </w:rPr>
      </w:pPr>
      <w:r w:rsidRPr="00226C1B">
        <w:rPr>
          <w:rFonts w:ascii="Times New Roman" w:hAnsi="Times New Roman"/>
          <w:sz w:val="24"/>
          <w:szCs w:val="24"/>
        </w:rPr>
        <w:t>прилагательное + существительное (</w:t>
      </w:r>
      <w:proofErr w:type="spellStart"/>
      <w:r w:rsidRPr="00226C1B">
        <w:rPr>
          <w:rFonts w:ascii="Times New Roman" w:hAnsi="Times New Roman"/>
          <w:sz w:val="24"/>
          <w:szCs w:val="24"/>
        </w:rPr>
        <w:t>blackboard</w:t>
      </w:r>
      <w:proofErr w:type="spellEnd"/>
      <w:r w:rsidRPr="00226C1B">
        <w:rPr>
          <w:rFonts w:ascii="Times New Roman" w:hAnsi="Times New Roman"/>
          <w:sz w:val="24"/>
          <w:szCs w:val="24"/>
        </w:rPr>
        <w:t>);</w:t>
      </w:r>
    </w:p>
    <w:p w:rsidR="00B4363A" w:rsidRPr="00226C1B" w:rsidRDefault="00B4363A" w:rsidP="00B4363A">
      <w:pPr>
        <w:spacing w:after="0" w:line="240" w:lineRule="auto"/>
        <w:jc w:val="both"/>
        <w:rPr>
          <w:rFonts w:ascii="Times New Roman" w:hAnsi="Times New Roman"/>
          <w:sz w:val="24"/>
          <w:szCs w:val="24"/>
        </w:rPr>
      </w:pPr>
      <w:r w:rsidRPr="00226C1B">
        <w:rPr>
          <w:rFonts w:ascii="Times New Roman" w:hAnsi="Times New Roman"/>
          <w:sz w:val="24"/>
          <w:szCs w:val="24"/>
        </w:rPr>
        <w:t>3) конверсия:</w:t>
      </w:r>
    </w:p>
    <w:p w:rsidR="00B4363A" w:rsidRPr="00226C1B" w:rsidRDefault="00B4363A" w:rsidP="00B4363A">
      <w:pPr>
        <w:spacing w:after="0" w:line="240" w:lineRule="auto"/>
        <w:jc w:val="both"/>
        <w:rPr>
          <w:rFonts w:ascii="Times New Roman" w:hAnsi="Times New Roman"/>
          <w:sz w:val="24"/>
          <w:szCs w:val="24"/>
        </w:rPr>
      </w:pPr>
      <w:r w:rsidRPr="00226C1B">
        <w:rPr>
          <w:rFonts w:ascii="Times New Roman" w:hAnsi="Times New Roman"/>
          <w:sz w:val="24"/>
          <w:szCs w:val="24"/>
        </w:rPr>
        <w:t>образование существительных от неопределенной формы глагола (</w:t>
      </w:r>
      <w:proofErr w:type="spellStart"/>
      <w:r w:rsidRPr="00226C1B">
        <w:rPr>
          <w:rFonts w:ascii="Times New Roman" w:hAnsi="Times New Roman"/>
          <w:sz w:val="24"/>
          <w:szCs w:val="24"/>
        </w:rPr>
        <w:t>to</w:t>
      </w:r>
      <w:proofErr w:type="spellEnd"/>
      <w:r w:rsidRPr="00226C1B">
        <w:rPr>
          <w:rFonts w:ascii="Times New Roman" w:hAnsi="Times New Roman"/>
          <w:sz w:val="24"/>
          <w:szCs w:val="24"/>
        </w:rPr>
        <w:t xml:space="preserve"> </w:t>
      </w:r>
      <w:proofErr w:type="spellStart"/>
      <w:r w:rsidRPr="00226C1B">
        <w:rPr>
          <w:rFonts w:ascii="Times New Roman" w:hAnsi="Times New Roman"/>
          <w:sz w:val="24"/>
          <w:szCs w:val="24"/>
        </w:rPr>
        <w:t>play</w:t>
      </w:r>
      <w:proofErr w:type="spellEnd"/>
      <w:r w:rsidRPr="00226C1B">
        <w:rPr>
          <w:rFonts w:ascii="Times New Roman" w:hAnsi="Times New Roman"/>
          <w:sz w:val="24"/>
          <w:szCs w:val="24"/>
        </w:rPr>
        <w:t xml:space="preserve"> – </w:t>
      </w:r>
      <w:proofErr w:type="spellStart"/>
      <w:r w:rsidRPr="00226C1B">
        <w:rPr>
          <w:rFonts w:ascii="Times New Roman" w:hAnsi="Times New Roman"/>
          <w:sz w:val="24"/>
          <w:szCs w:val="24"/>
        </w:rPr>
        <w:t>play</w:t>
      </w:r>
      <w:proofErr w:type="spellEnd"/>
      <w:r w:rsidRPr="00226C1B">
        <w:rPr>
          <w:rFonts w:ascii="Times New Roman" w:hAnsi="Times New Roman"/>
          <w:sz w:val="24"/>
          <w:szCs w:val="24"/>
        </w:rPr>
        <w:t>);</w:t>
      </w:r>
    </w:p>
    <w:p w:rsidR="00B4363A" w:rsidRPr="00226C1B" w:rsidRDefault="00B4363A" w:rsidP="00B4363A">
      <w:pPr>
        <w:spacing w:after="0" w:line="240" w:lineRule="auto"/>
        <w:jc w:val="both"/>
        <w:rPr>
          <w:rFonts w:ascii="Times New Roman" w:hAnsi="Times New Roman"/>
          <w:sz w:val="24"/>
          <w:szCs w:val="24"/>
        </w:rPr>
      </w:pPr>
      <w:r w:rsidRPr="00226C1B">
        <w:rPr>
          <w:rFonts w:ascii="Times New Roman" w:hAnsi="Times New Roman"/>
          <w:sz w:val="24"/>
          <w:szCs w:val="24"/>
        </w:rPr>
        <w:t>образование прилагательных от существительных (</w:t>
      </w:r>
      <w:proofErr w:type="spellStart"/>
      <w:r w:rsidRPr="00226C1B">
        <w:rPr>
          <w:rFonts w:ascii="Times New Roman" w:hAnsi="Times New Roman"/>
          <w:sz w:val="24"/>
          <w:szCs w:val="24"/>
        </w:rPr>
        <w:t>cold</w:t>
      </w:r>
      <w:proofErr w:type="spellEnd"/>
      <w:r w:rsidRPr="00226C1B">
        <w:rPr>
          <w:rFonts w:ascii="Times New Roman" w:hAnsi="Times New Roman"/>
          <w:sz w:val="24"/>
          <w:szCs w:val="24"/>
        </w:rPr>
        <w:t> – </w:t>
      </w:r>
      <w:proofErr w:type="spellStart"/>
      <w:r w:rsidRPr="00226C1B">
        <w:rPr>
          <w:rFonts w:ascii="Times New Roman" w:hAnsi="Times New Roman"/>
          <w:sz w:val="24"/>
          <w:szCs w:val="24"/>
        </w:rPr>
        <w:t>cold</w:t>
      </w:r>
      <w:proofErr w:type="spellEnd"/>
      <w:r w:rsidRPr="00226C1B">
        <w:rPr>
          <w:rFonts w:ascii="Times New Roman" w:hAnsi="Times New Roman"/>
          <w:sz w:val="24"/>
          <w:szCs w:val="24"/>
        </w:rPr>
        <w:t xml:space="preserve"> </w:t>
      </w:r>
      <w:proofErr w:type="spellStart"/>
      <w:r w:rsidRPr="00226C1B">
        <w:rPr>
          <w:rFonts w:ascii="Times New Roman" w:hAnsi="Times New Roman"/>
          <w:sz w:val="24"/>
          <w:szCs w:val="24"/>
        </w:rPr>
        <w:t>winter</w:t>
      </w:r>
      <w:proofErr w:type="spellEnd"/>
      <w:r w:rsidRPr="00226C1B">
        <w:rPr>
          <w:rFonts w:ascii="Times New Roman" w:hAnsi="Times New Roman"/>
          <w:sz w:val="24"/>
          <w:szCs w:val="24"/>
        </w:rPr>
        <w:t>).</w:t>
      </w:r>
    </w:p>
    <w:p w:rsidR="00B4363A" w:rsidRPr="00226C1B" w:rsidRDefault="00B4363A" w:rsidP="00B4363A">
      <w:pPr>
        <w:spacing w:after="0" w:line="240" w:lineRule="auto"/>
        <w:jc w:val="both"/>
        <w:rPr>
          <w:rFonts w:ascii="Times New Roman" w:hAnsi="Times New Roman"/>
          <w:sz w:val="24"/>
          <w:szCs w:val="24"/>
        </w:rPr>
      </w:pPr>
      <w:r w:rsidRPr="00226C1B">
        <w:rPr>
          <w:rFonts w:ascii="Times New Roman" w:hAnsi="Times New Roman"/>
          <w:sz w:val="24"/>
          <w:szCs w:val="24"/>
        </w:rPr>
        <w:t>Распознавание и использование интернациональных слов (</w:t>
      </w:r>
      <w:proofErr w:type="spellStart"/>
      <w:r w:rsidRPr="00226C1B">
        <w:rPr>
          <w:rFonts w:ascii="Times New Roman" w:hAnsi="Times New Roman"/>
          <w:sz w:val="24"/>
          <w:szCs w:val="24"/>
        </w:rPr>
        <w:t>doctor</w:t>
      </w:r>
      <w:proofErr w:type="spellEnd"/>
      <w:r w:rsidRPr="00226C1B">
        <w:rPr>
          <w:rFonts w:ascii="Times New Roman" w:hAnsi="Times New Roman"/>
          <w:sz w:val="24"/>
          <w:szCs w:val="24"/>
        </w:rPr>
        <w:t>).</w:t>
      </w:r>
    </w:p>
    <w:p w:rsidR="00B4363A" w:rsidRPr="00226C1B" w:rsidRDefault="00B4363A" w:rsidP="00B4363A">
      <w:pPr>
        <w:spacing w:after="0" w:line="240" w:lineRule="auto"/>
        <w:jc w:val="both"/>
        <w:rPr>
          <w:rFonts w:ascii="Times New Roman" w:hAnsi="Times New Roman"/>
          <w:sz w:val="24"/>
          <w:szCs w:val="24"/>
        </w:rPr>
      </w:pPr>
      <w:r w:rsidRPr="00226C1B">
        <w:rPr>
          <w:rFonts w:ascii="Times New Roman" w:hAnsi="Times New Roman"/>
          <w:sz w:val="24"/>
          <w:szCs w:val="24"/>
        </w:rPr>
        <w:t>Представления о синонимии, антонимии, лексической сочетаемости, многозначности.</w:t>
      </w:r>
    </w:p>
    <w:p w:rsidR="00B4363A" w:rsidRPr="00226C1B" w:rsidRDefault="00B4363A" w:rsidP="00B4363A">
      <w:pPr>
        <w:spacing w:after="0" w:line="240" w:lineRule="auto"/>
        <w:jc w:val="both"/>
        <w:rPr>
          <w:rFonts w:ascii="Times New Roman" w:hAnsi="Times New Roman"/>
          <w:b/>
          <w:sz w:val="24"/>
          <w:szCs w:val="24"/>
        </w:rPr>
      </w:pPr>
      <w:r w:rsidRPr="00226C1B">
        <w:rPr>
          <w:rFonts w:ascii="Times New Roman" w:hAnsi="Times New Roman"/>
          <w:b/>
          <w:sz w:val="24"/>
          <w:szCs w:val="24"/>
        </w:rPr>
        <w:t> Грамматическая сторона речи</w:t>
      </w:r>
    </w:p>
    <w:p w:rsidR="00B4363A" w:rsidRPr="00226C1B" w:rsidRDefault="00B4363A" w:rsidP="00B4363A">
      <w:pPr>
        <w:spacing w:after="0" w:line="240" w:lineRule="auto"/>
        <w:jc w:val="both"/>
        <w:rPr>
          <w:rFonts w:ascii="Times New Roman" w:hAnsi="Times New Roman"/>
          <w:sz w:val="24"/>
          <w:szCs w:val="24"/>
        </w:rPr>
      </w:pPr>
      <w:r w:rsidRPr="00226C1B">
        <w:rPr>
          <w:rFonts w:ascii="Times New Roman" w:hAnsi="Times New Roman"/>
          <w:sz w:val="24"/>
          <w:szCs w:val="24"/>
        </w:rPr>
        <w:t>Дальнейшее расширение объёма значений грамматических средств, изученных ранее, и знакомство с новыми грамматическими явлениями.</w:t>
      </w:r>
    </w:p>
    <w:p w:rsidR="00B4363A" w:rsidRPr="00226C1B" w:rsidRDefault="00B4363A" w:rsidP="00B4363A">
      <w:pPr>
        <w:spacing w:after="0" w:line="240" w:lineRule="auto"/>
        <w:jc w:val="both"/>
        <w:rPr>
          <w:rFonts w:ascii="Times New Roman" w:hAnsi="Times New Roman"/>
          <w:sz w:val="24"/>
          <w:szCs w:val="24"/>
          <w:lang w:val="en-US"/>
        </w:rPr>
      </w:pPr>
      <w:proofErr w:type="gramStart"/>
      <w:r w:rsidRPr="00226C1B">
        <w:rPr>
          <w:rFonts w:ascii="Times New Roman" w:hAnsi="Times New Roman"/>
          <w:sz w:val="24"/>
          <w:szCs w:val="24"/>
        </w:rPr>
        <w:t>Нераспространенные и распространенные простые предложения, с начальным ‘</w:t>
      </w:r>
      <w:proofErr w:type="spellStart"/>
      <w:r w:rsidRPr="00226C1B">
        <w:rPr>
          <w:rFonts w:ascii="Times New Roman" w:hAnsi="Times New Roman"/>
          <w:sz w:val="24"/>
          <w:szCs w:val="24"/>
        </w:rPr>
        <w:t>It</w:t>
      </w:r>
      <w:proofErr w:type="spellEnd"/>
      <w:r w:rsidRPr="00226C1B">
        <w:rPr>
          <w:rFonts w:ascii="Times New Roman" w:hAnsi="Times New Roman"/>
          <w:sz w:val="24"/>
          <w:szCs w:val="24"/>
        </w:rPr>
        <w:t>’ и с начальным ‘</w:t>
      </w:r>
      <w:proofErr w:type="spellStart"/>
      <w:r w:rsidRPr="00226C1B">
        <w:rPr>
          <w:rFonts w:ascii="Times New Roman" w:hAnsi="Times New Roman"/>
          <w:sz w:val="24"/>
          <w:szCs w:val="24"/>
        </w:rPr>
        <w:t>There</w:t>
      </w:r>
      <w:proofErr w:type="spellEnd"/>
      <w:r w:rsidRPr="00226C1B">
        <w:rPr>
          <w:rFonts w:ascii="Times New Roman" w:hAnsi="Times New Roman"/>
          <w:sz w:val="24"/>
          <w:szCs w:val="24"/>
        </w:rPr>
        <w:t> + </w:t>
      </w:r>
      <w:proofErr w:type="spellStart"/>
      <w:r w:rsidRPr="00226C1B">
        <w:rPr>
          <w:rFonts w:ascii="Times New Roman" w:hAnsi="Times New Roman"/>
          <w:sz w:val="24"/>
          <w:szCs w:val="24"/>
        </w:rPr>
        <w:t>to</w:t>
      </w:r>
      <w:proofErr w:type="spellEnd"/>
      <w:r w:rsidRPr="00226C1B">
        <w:rPr>
          <w:rFonts w:ascii="Times New Roman" w:hAnsi="Times New Roman"/>
          <w:sz w:val="24"/>
          <w:szCs w:val="24"/>
        </w:rPr>
        <w:t xml:space="preserve"> </w:t>
      </w:r>
      <w:proofErr w:type="spellStart"/>
      <w:r w:rsidRPr="00226C1B">
        <w:rPr>
          <w:rFonts w:ascii="Times New Roman" w:hAnsi="Times New Roman"/>
          <w:sz w:val="24"/>
          <w:szCs w:val="24"/>
        </w:rPr>
        <w:t>be</w:t>
      </w:r>
      <w:proofErr w:type="spellEnd"/>
      <w:r w:rsidRPr="00226C1B">
        <w:rPr>
          <w:rFonts w:ascii="Times New Roman" w:hAnsi="Times New Roman"/>
          <w:sz w:val="24"/>
          <w:szCs w:val="24"/>
        </w:rPr>
        <w:t>’ (</w:t>
      </w:r>
      <w:proofErr w:type="spellStart"/>
      <w:r w:rsidRPr="00226C1B">
        <w:rPr>
          <w:rFonts w:ascii="Times New Roman" w:hAnsi="Times New Roman"/>
          <w:sz w:val="24"/>
          <w:szCs w:val="24"/>
        </w:rPr>
        <w:t>It’scold</w:t>
      </w:r>
      <w:proofErr w:type="spellEnd"/>
      <w:r w:rsidRPr="00226C1B">
        <w:rPr>
          <w:rFonts w:ascii="Times New Roman" w:hAnsi="Times New Roman"/>
          <w:sz w:val="24"/>
          <w:szCs w:val="24"/>
        </w:rPr>
        <w:t>.</w:t>
      </w:r>
      <w:proofErr w:type="gramEnd"/>
      <w:r w:rsidRPr="00226C1B">
        <w:rPr>
          <w:rFonts w:ascii="Times New Roman" w:hAnsi="Times New Roman"/>
          <w:sz w:val="24"/>
          <w:szCs w:val="24"/>
        </w:rPr>
        <w:t> </w:t>
      </w:r>
      <w:r w:rsidRPr="00226C1B">
        <w:rPr>
          <w:rFonts w:ascii="Times New Roman" w:hAnsi="Times New Roman"/>
          <w:sz w:val="24"/>
          <w:szCs w:val="24"/>
          <w:lang w:val="en-US"/>
        </w:rPr>
        <w:t>It’s five o’clock. It’s interesting. It was winter. There are a lot of trees in the park).</w:t>
      </w:r>
    </w:p>
    <w:p w:rsidR="00B4363A" w:rsidRPr="00226C1B" w:rsidRDefault="00B4363A" w:rsidP="00B4363A">
      <w:pPr>
        <w:spacing w:after="0" w:line="240" w:lineRule="auto"/>
        <w:jc w:val="both"/>
        <w:rPr>
          <w:rFonts w:ascii="Times New Roman" w:hAnsi="Times New Roman"/>
          <w:sz w:val="24"/>
          <w:szCs w:val="24"/>
        </w:rPr>
      </w:pPr>
      <w:r w:rsidRPr="00226C1B">
        <w:rPr>
          <w:rFonts w:ascii="Times New Roman" w:hAnsi="Times New Roman"/>
          <w:sz w:val="24"/>
          <w:szCs w:val="24"/>
        </w:rPr>
        <w:t xml:space="preserve">Различные типы вопросительных предложений (общий, специальный, альтернативный, разделительный вопросы в </w:t>
      </w:r>
      <w:proofErr w:type="spellStart"/>
      <w:r w:rsidRPr="00226C1B">
        <w:rPr>
          <w:rFonts w:ascii="Times New Roman" w:hAnsi="Times New Roman"/>
          <w:sz w:val="24"/>
          <w:szCs w:val="24"/>
        </w:rPr>
        <w:t>Present</w:t>
      </w:r>
      <w:proofErr w:type="spellEnd"/>
      <w:r w:rsidRPr="00226C1B">
        <w:rPr>
          <w:rFonts w:ascii="Times New Roman" w:hAnsi="Times New Roman"/>
          <w:sz w:val="24"/>
          <w:szCs w:val="24"/>
        </w:rPr>
        <w:t xml:space="preserve">, </w:t>
      </w:r>
      <w:proofErr w:type="spellStart"/>
      <w:r w:rsidRPr="00226C1B">
        <w:rPr>
          <w:rFonts w:ascii="Times New Roman" w:hAnsi="Times New Roman"/>
          <w:sz w:val="24"/>
          <w:szCs w:val="24"/>
        </w:rPr>
        <w:t>Future</w:t>
      </w:r>
      <w:proofErr w:type="spellEnd"/>
      <w:r w:rsidRPr="00226C1B">
        <w:rPr>
          <w:rFonts w:ascii="Times New Roman" w:hAnsi="Times New Roman"/>
          <w:sz w:val="24"/>
          <w:szCs w:val="24"/>
        </w:rPr>
        <w:t xml:space="preserve">, </w:t>
      </w:r>
      <w:proofErr w:type="spellStart"/>
      <w:r w:rsidRPr="00226C1B">
        <w:rPr>
          <w:rFonts w:ascii="Times New Roman" w:hAnsi="Times New Roman"/>
          <w:sz w:val="24"/>
          <w:szCs w:val="24"/>
        </w:rPr>
        <w:t>Past</w:t>
      </w:r>
      <w:proofErr w:type="spellEnd"/>
      <w:r w:rsidRPr="00226C1B">
        <w:rPr>
          <w:rFonts w:ascii="Times New Roman" w:hAnsi="Times New Roman"/>
          <w:sz w:val="24"/>
          <w:szCs w:val="24"/>
        </w:rPr>
        <w:t xml:space="preserve"> </w:t>
      </w:r>
      <w:proofErr w:type="spellStart"/>
      <w:r w:rsidRPr="00226C1B">
        <w:rPr>
          <w:rFonts w:ascii="Times New Roman" w:hAnsi="Times New Roman"/>
          <w:sz w:val="24"/>
          <w:szCs w:val="24"/>
        </w:rPr>
        <w:t>Simple</w:t>
      </w:r>
      <w:proofErr w:type="spellEnd"/>
      <w:r w:rsidRPr="00226C1B">
        <w:rPr>
          <w:rFonts w:ascii="Times New Roman" w:hAnsi="Times New Roman"/>
          <w:sz w:val="24"/>
          <w:szCs w:val="24"/>
        </w:rPr>
        <w:t xml:space="preserve">; </w:t>
      </w:r>
      <w:proofErr w:type="spellStart"/>
      <w:r w:rsidRPr="00226C1B">
        <w:rPr>
          <w:rFonts w:ascii="Times New Roman" w:hAnsi="Times New Roman"/>
          <w:sz w:val="24"/>
          <w:szCs w:val="24"/>
        </w:rPr>
        <w:t>Present</w:t>
      </w:r>
      <w:proofErr w:type="spellEnd"/>
      <w:r w:rsidRPr="00226C1B">
        <w:rPr>
          <w:rFonts w:ascii="Times New Roman" w:hAnsi="Times New Roman"/>
          <w:sz w:val="24"/>
          <w:szCs w:val="24"/>
        </w:rPr>
        <w:t xml:space="preserve"> </w:t>
      </w:r>
      <w:proofErr w:type="spellStart"/>
      <w:r w:rsidRPr="00226C1B">
        <w:rPr>
          <w:rFonts w:ascii="Times New Roman" w:hAnsi="Times New Roman"/>
          <w:sz w:val="24"/>
          <w:szCs w:val="24"/>
        </w:rPr>
        <w:t>Continuous</w:t>
      </w:r>
      <w:proofErr w:type="spellEnd"/>
      <w:r w:rsidRPr="00226C1B">
        <w:rPr>
          <w:rFonts w:ascii="Times New Roman" w:hAnsi="Times New Roman"/>
          <w:sz w:val="24"/>
          <w:szCs w:val="24"/>
        </w:rPr>
        <w:t>).</w:t>
      </w:r>
    </w:p>
    <w:p w:rsidR="00B4363A" w:rsidRPr="00226C1B" w:rsidRDefault="00B4363A" w:rsidP="00B4363A">
      <w:pPr>
        <w:spacing w:after="0" w:line="240" w:lineRule="auto"/>
        <w:jc w:val="both"/>
        <w:rPr>
          <w:rFonts w:ascii="Times New Roman" w:hAnsi="Times New Roman"/>
          <w:sz w:val="24"/>
          <w:szCs w:val="24"/>
        </w:rPr>
      </w:pPr>
      <w:r w:rsidRPr="00226C1B">
        <w:rPr>
          <w:rFonts w:ascii="Times New Roman" w:hAnsi="Times New Roman"/>
          <w:sz w:val="24"/>
          <w:szCs w:val="24"/>
        </w:rPr>
        <w:t>Побудительные предложения в утвердительной (</w:t>
      </w:r>
      <w:proofErr w:type="spellStart"/>
      <w:r w:rsidRPr="00226C1B">
        <w:rPr>
          <w:rFonts w:ascii="Times New Roman" w:hAnsi="Times New Roman"/>
          <w:sz w:val="24"/>
          <w:szCs w:val="24"/>
        </w:rPr>
        <w:t>Be</w:t>
      </w:r>
      <w:proofErr w:type="spellEnd"/>
      <w:r w:rsidRPr="00226C1B">
        <w:rPr>
          <w:rFonts w:ascii="Times New Roman" w:hAnsi="Times New Roman"/>
          <w:sz w:val="24"/>
          <w:szCs w:val="24"/>
        </w:rPr>
        <w:t xml:space="preserve"> </w:t>
      </w:r>
      <w:proofErr w:type="spellStart"/>
      <w:r w:rsidRPr="00226C1B">
        <w:rPr>
          <w:rFonts w:ascii="Times New Roman" w:hAnsi="Times New Roman"/>
          <w:sz w:val="24"/>
          <w:szCs w:val="24"/>
        </w:rPr>
        <w:t>careful</w:t>
      </w:r>
      <w:proofErr w:type="spellEnd"/>
      <w:r w:rsidRPr="00226C1B">
        <w:rPr>
          <w:rFonts w:ascii="Times New Roman" w:hAnsi="Times New Roman"/>
          <w:sz w:val="24"/>
          <w:szCs w:val="24"/>
        </w:rPr>
        <w:t>) и отрицательной (</w:t>
      </w:r>
      <w:proofErr w:type="spellStart"/>
      <w:r w:rsidRPr="00226C1B">
        <w:rPr>
          <w:rFonts w:ascii="Times New Roman" w:hAnsi="Times New Roman"/>
          <w:sz w:val="24"/>
          <w:szCs w:val="24"/>
        </w:rPr>
        <w:t>Don’t</w:t>
      </w:r>
      <w:proofErr w:type="spellEnd"/>
      <w:r w:rsidRPr="00226C1B">
        <w:rPr>
          <w:rFonts w:ascii="Times New Roman" w:hAnsi="Times New Roman"/>
          <w:sz w:val="24"/>
          <w:szCs w:val="24"/>
        </w:rPr>
        <w:t xml:space="preserve"> </w:t>
      </w:r>
      <w:proofErr w:type="spellStart"/>
      <w:r w:rsidRPr="00226C1B">
        <w:rPr>
          <w:rFonts w:ascii="Times New Roman" w:hAnsi="Times New Roman"/>
          <w:sz w:val="24"/>
          <w:szCs w:val="24"/>
        </w:rPr>
        <w:t>worry</w:t>
      </w:r>
      <w:proofErr w:type="spellEnd"/>
      <w:r w:rsidRPr="00226C1B">
        <w:rPr>
          <w:rFonts w:ascii="Times New Roman" w:hAnsi="Times New Roman"/>
          <w:sz w:val="24"/>
          <w:szCs w:val="24"/>
        </w:rPr>
        <w:t>) форме.</w:t>
      </w:r>
    </w:p>
    <w:p w:rsidR="00B4363A" w:rsidRPr="00226C1B" w:rsidRDefault="00B4363A" w:rsidP="00B4363A">
      <w:pPr>
        <w:spacing w:after="0" w:line="240" w:lineRule="auto"/>
        <w:jc w:val="both"/>
        <w:rPr>
          <w:rFonts w:ascii="Times New Roman" w:hAnsi="Times New Roman"/>
          <w:sz w:val="24"/>
          <w:szCs w:val="24"/>
        </w:rPr>
      </w:pPr>
      <w:r w:rsidRPr="00226C1B">
        <w:rPr>
          <w:rFonts w:ascii="Times New Roman" w:hAnsi="Times New Roman"/>
          <w:sz w:val="24"/>
          <w:szCs w:val="24"/>
        </w:rPr>
        <w:t xml:space="preserve">Условные предложения с союзами </w:t>
      </w:r>
      <w:r w:rsidRPr="00226C1B">
        <w:rPr>
          <w:rFonts w:ascii="Times New Roman" w:hAnsi="Times New Roman"/>
          <w:sz w:val="24"/>
          <w:szCs w:val="24"/>
          <w:lang w:val="en-US"/>
        </w:rPr>
        <w:t>if</w:t>
      </w:r>
      <w:r w:rsidRPr="00226C1B">
        <w:rPr>
          <w:rFonts w:ascii="Times New Roman" w:hAnsi="Times New Roman"/>
          <w:sz w:val="24"/>
          <w:szCs w:val="24"/>
        </w:rPr>
        <w:t xml:space="preserve">, </w:t>
      </w:r>
      <w:r w:rsidRPr="00226C1B">
        <w:rPr>
          <w:rFonts w:ascii="Times New Roman" w:hAnsi="Times New Roman"/>
          <w:sz w:val="24"/>
          <w:szCs w:val="24"/>
          <w:lang w:val="en-US"/>
        </w:rPr>
        <w:t>when</w:t>
      </w:r>
      <w:r w:rsidRPr="00226C1B">
        <w:rPr>
          <w:rFonts w:ascii="Times New Roman" w:hAnsi="Times New Roman"/>
          <w:sz w:val="24"/>
          <w:szCs w:val="24"/>
        </w:rPr>
        <w:t xml:space="preserve">, </w:t>
      </w:r>
      <w:r w:rsidRPr="00226C1B">
        <w:rPr>
          <w:rFonts w:ascii="Times New Roman" w:hAnsi="Times New Roman"/>
          <w:sz w:val="24"/>
          <w:szCs w:val="24"/>
          <w:lang w:val="en-US"/>
        </w:rPr>
        <w:t>unless</w:t>
      </w:r>
      <w:r w:rsidRPr="00226C1B">
        <w:rPr>
          <w:rFonts w:ascii="Times New Roman" w:hAnsi="Times New Roman"/>
          <w:sz w:val="24"/>
          <w:szCs w:val="24"/>
        </w:rPr>
        <w:t>.</w:t>
      </w:r>
    </w:p>
    <w:p w:rsidR="00B4363A" w:rsidRPr="00226C1B" w:rsidRDefault="00B4363A" w:rsidP="00B4363A">
      <w:pPr>
        <w:spacing w:after="0" w:line="240" w:lineRule="auto"/>
        <w:jc w:val="both"/>
        <w:rPr>
          <w:rFonts w:ascii="Times New Roman" w:hAnsi="Times New Roman"/>
          <w:sz w:val="24"/>
          <w:szCs w:val="24"/>
        </w:rPr>
      </w:pPr>
      <w:r w:rsidRPr="00226C1B">
        <w:rPr>
          <w:rFonts w:ascii="Times New Roman" w:hAnsi="Times New Roman"/>
          <w:sz w:val="24"/>
          <w:szCs w:val="24"/>
        </w:rPr>
        <w:t>Согласование времён. Косвенная речь.</w:t>
      </w:r>
    </w:p>
    <w:p w:rsidR="00B4363A" w:rsidRPr="00226C1B" w:rsidRDefault="00B4363A" w:rsidP="00B4363A">
      <w:pPr>
        <w:spacing w:after="0" w:line="240" w:lineRule="auto"/>
        <w:jc w:val="both"/>
        <w:rPr>
          <w:rFonts w:ascii="Times New Roman" w:hAnsi="Times New Roman"/>
          <w:sz w:val="24"/>
          <w:szCs w:val="24"/>
        </w:rPr>
      </w:pPr>
      <w:r w:rsidRPr="00226C1B">
        <w:rPr>
          <w:rFonts w:ascii="Times New Roman" w:hAnsi="Times New Roman"/>
          <w:sz w:val="24"/>
          <w:szCs w:val="24"/>
        </w:rPr>
        <w:t>Правильные и неправильные глаголы в формах действительного и страдательного залога</w:t>
      </w:r>
    </w:p>
    <w:p w:rsidR="00B4363A" w:rsidRPr="00226C1B" w:rsidRDefault="00B4363A" w:rsidP="00B4363A">
      <w:pPr>
        <w:spacing w:after="0" w:line="240" w:lineRule="auto"/>
        <w:jc w:val="both"/>
        <w:rPr>
          <w:rFonts w:ascii="Times New Roman" w:hAnsi="Times New Roman"/>
          <w:sz w:val="24"/>
          <w:szCs w:val="24"/>
          <w:lang w:val="en-US"/>
        </w:rPr>
      </w:pPr>
      <w:r w:rsidRPr="00226C1B">
        <w:rPr>
          <w:rFonts w:ascii="Times New Roman" w:hAnsi="Times New Roman"/>
          <w:sz w:val="24"/>
          <w:szCs w:val="24"/>
        </w:rPr>
        <w:t>Модальные</w:t>
      </w:r>
      <w:r w:rsidRPr="00226C1B">
        <w:rPr>
          <w:rFonts w:ascii="Times New Roman" w:hAnsi="Times New Roman"/>
          <w:sz w:val="24"/>
          <w:szCs w:val="24"/>
          <w:lang w:val="en-US"/>
        </w:rPr>
        <w:t xml:space="preserve"> </w:t>
      </w:r>
      <w:r w:rsidRPr="00226C1B">
        <w:rPr>
          <w:rFonts w:ascii="Times New Roman" w:hAnsi="Times New Roman"/>
          <w:sz w:val="24"/>
          <w:szCs w:val="24"/>
        </w:rPr>
        <w:t>глаголы</w:t>
      </w:r>
      <w:r w:rsidRPr="00226C1B">
        <w:rPr>
          <w:rFonts w:ascii="Times New Roman" w:hAnsi="Times New Roman"/>
          <w:sz w:val="24"/>
          <w:szCs w:val="24"/>
          <w:lang w:val="en-US"/>
        </w:rPr>
        <w:t> (can/could, must/have to,).</w:t>
      </w:r>
    </w:p>
    <w:p w:rsidR="00B4363A" w:rsidRPr="00226C1B" w:rsidRDefault="00B4363A" w:rsidP="00B4363A">
      <w:pPr>
        <w:spacing w:after="0" w:line="240" w:lineRule="auto"/>
        <w:jc w:val="both"/>
        <w:rPr>
          <w:rFonts w:ascii="Times New Roman" w:hAnsi="Times New Roman"/>
          <w:sz w:val="24"/>
          <w:szCs w:val="24"/>
        </w:rPr>
      </w:pPr>
      <w:r w:rsidRPr="00226C1B">
        <w:rPr>
          <w:rFonts w:ascii="Times New Roman" w:hAnsi="Times New Roman"/>
          <w:sz w:val="24"/>
          <w:szCs w:val="24"/>
        </w:rPr>
        <w:t xml:space="preserve">Определенный, неопределенный и нулевой артикли (в том </w:t>
      </w:r>
      <w:proofErr w:type="gramStart"/>
      <w:r w:rsidRPr="00226C1B">
        <w:rPr>
          <w:rFonts w:ascii="Times New Roman" w:hAnsi="Times New Roman"/>
          <w:sz w:val="24"/>
          <w:szCs w:val="24"/>
        </w:rPr>
        <w:t>числе</w:t>
      </w:r>
      <w:proofErr w:type="gramEnd"/>
      <w:r w:rsidRPr="00226C1B">
        <w:rPr>
          <w:rFonts w:ascii="Times New Roman" w:hAnsi="Times New Roman"/>
          <w:sz w:val="24"/>
          <w:szCs w:val="24"/>
        </w:rPr>
        <w:t xml:space="preserve"> </w:t>
      </w:r>
      <w:proofErr w:type="spellStart"/>
      <w:r w:rsidRPr="00226C1B">
        <w:rPr>
          <w:rFonts w:ascii="Times New Roman" w:hAnsi="Times New Roman"/>
          <w:sz w:val="24"/>
          <w:szCs w:val="24"/>
        </w:rPr>
        <w:t>c</w:t>
      </w:r>
      <w:proofErr w:type="spellEnd"/>
      <w:r w:rsidRPr="00226C1B">
        <w:rPr>
          <w:rFonts w:ascii="Times New Roman" w:hAnsi="Times New Roman"/>
          <w:sz w:val="24"/>
          <w:szCs w:val="24"/>
        </w:rPr>
        <w:t xml:space="preserve"> географическими названиями).</w:t>
      </w:r>
    </w:p>
    <w:p w:rsidR="00B4363A" w:rsidRPr="00226C1B" w:rsidRDefault="00B4363A" w:rsidP="00B4363A">
      <w:pPr>
        <w:spacing w:after="0" w:line="240" w:lineRule="auto"/>
        <w:jc w:val="both"/>
        <w:rPr>
          <w:rFonts w:ascii="Times New Roman" w:hAnsi="Times New Roman"/>
          <w:sz w:val="24"/>
          <w:szCs w:val="24"/>
        </w:rPr>
      </w:pPr>
      <w:r w:rsidRPr="00226C1B">
        <w:rPr>
          <w:rFonts w:ascii="Times New Roman" w:hAnsi="Times New Roman"/>
          <w:sz w:val="24"/>
          <w:szCs w:val="24"/>
        </w:rPr>
        <w:t>Неисчисляемые и исчисляемые существительные (</w:t>
      </w:r>
      <w:proofErr w:type="spellStart"/>
      <w:r w:rsidRPr="00226C1B">
        <w:rPr>
          <w:rFonts w:ascii="Times New Roman" w:hAnsi="Times New Roman"/>
          <w:sz w:val="24"/>
          <w:szCs w:val="24"/>
        </w:rPr>
        <w:t>a</w:t>
      </w:r>
      <w:proofErr w:type="spellEnd"/>
      <w:r w:rsidRPr="00226C1B">
        <w:rPr>
          <w:rFonts w:ascii="Times New Roman" w:hAnsi="Times New Roman"/>
          <w:sz w:val="24"/>
          <w:szCs w:val="24"/>
        </w:rPr>
        <w:t xml:space="preserve"> </w:t>
      </w:r>
      <w:proofErr w:type="spellStart"/>
      <w:r w:rsidRPr="00226C1B">
        <w:rPr>
          <w:rFonts w:ascii="Times New Roman" w:hAnsi="Times New Roman"/>
          <w:sz w:val="24"/>
          <w:szCs w:val="24"/>
        </w:rPr>
        <w:t>pencil</w:t>
      </w:r>
      <w:proofErr w:type="spellEnd"/>
      <w:r w:rsidRPr="00226C1B">
        <w:rPr>
          <w:rFonts w:ascii="Times New Roman" w:hAnsi="Times New Roman"/>
          <w:sz w:val="24"/>
          <w:szCs w:val="24"/>
        </w:rPr>
        <w:t xml:space="preserve">, </w:t>
      </w:r>
      <w:proofErr w:type="spellStart"/>
      <w:r w:rsidRPr="00226C1B">
        <w:rPr>
          <w:rFonts w:ascii="Times New Roman" w:hAnsi="Times New Roman"/>
          <w:sz w:val="24"/>
          <w:szCs w:val="24"/>
        </w:rPr>
        <w:t>water</w:t>
      </w:r>
      <w:proofErr w:type="spellEnd"/>
      <w:r w:rsidRPr="00226C1B">
        <w:rPr>
          <w:rFonts w:ascii="Times New Roman" w:hAnsi="Times New Roman"/>
          <w:sz w:val="24"/>
          <w:szCs w:val="24"/>
        </w:rPr>
        <w:t>). </w:t>
      </w:r>
    </w:p>
    <w:p w:rsidR="00B4363A" w:rsidRPr="00226C1B" w:rsidRDefault="00B4363A" w:rsidP="00B4363A">
      <w:pPr>
        <w:spacing w:after="0" w:line="240" w:lineRule="auto"/>
        <w:jc w:val="both"/>
        <w:rPr>
          <w:rFonts w:ascii="Times New Roman" w:hAnsi="Times New Roman"/>
          <w:sz w:val="24"/>
          <w:szCs w:val="24"/>
        </w:rPr>
      </w:pPr>
      <w:r w:rsidRPr="00226C1B">
        <w:rPr>
          <w:rFonts w:ascii="Times New Roman" w:hAnsi="Times New Roman"/>
          <w:sz w:val="24"/>
          <w:szCs w:val="24"/>
        </w:rPr>
        <w:t> Степени сравнения прилагательных и наречий, в том числе образованных не по правилу (</w:t>
      </w:r>
      <w:proofErr w:type="spellStart"/>
      <w:r w:rsidRPr="00226C1B">
        <w:rPr>
          <w:rFonts w:ascii="Times New Roman" w:hAnsi="Times New Roman"/>
          <w:sz w:val="24"/>
          <w:szCs w:val="24"/>
        </w:rPr>
        <w:t>little</w:t>
      </w:r>
      <w:proofErr w:type="spellEnd"/>
      <w:r w:rsidRPr="00226C1B">
        <w:rPr>
          <w:rFonts w:ascii="Times New Roman" w:hAnsi="Times New Roman"/>
          <w:sz w:val="24"/>
          <w:szCs w:val="24"/>
        </w:rPr>
        <w:t xml:space="preserve"> – </w:t>
      </w:r>
      <w:proofErr w:type="spellStart"/>
      <w:r w:rsidRPr="00226C1B">
        <w:rPr>
          <w:rFonts w:ascii="Times New Roman" w:hAnsi="Times New Roman"/>
          <w:sz w:val="24"/>
          <w:szCs w:val="24"/>
        </w:rPr>
        <w:t>less</w:t>
      </w:r>
      <w:proofErr w:type="spellEnd"/>
      <w:r w:rsidRPr="00226C1B">
        <w:rPr>
          <w:rFonts w:ascii="Times New Roman" w:hAnsi="Times New Roman"/>
          <w:sz w:val="24"/>
          <w:szCs w:val="24"/>
        </w:rPr>
        <w:t xml:space="preserve"> – </w:t>
      </w:r>
      <w:proofErr w:type="spellStart"/>
      <w:r w:rsidRPr="00226C1B">
        <w:rPr>
          <w:rFonts w:ascii="Times New Roman" w:hAnsi="Times New Roman"/>
          <w:sz w:val="24"/>
          <w:szCs w:val="24"/>
        </w:rPr>
        <w:t>least</w:t>
      </w:r>
      <w:proofErr w:type="spellEnd"/>
      <w:r w:rsidRPr="00226C1B">
        <w:rPr>
          <w:rFonts w:ascii="Times New Roman" w:hAnsi="Times New Roman"/>
          <w:sz w:val="24"/>
          <w:szCs w:val="24"/>
        </w:rPr>
        <w:t>).</w:t>
      </w:r>
    </w:p>
    <w:p w:rsidR="00B4363A" w:rsidRPr="00226C1B" w:rsidRDefault="00B4363A" w:rsidP="00B4363A">
      <w:pPr>
        <w:spacing w:after="0" w:line="240" w:lineRule="auto"/>
        <w:jc w:val="both"/>
        <w:rPr>
          <w:rFonts w:ascii="Times New Roman" w:hAnsi="Times New Roman"/>
          <w:sz w:val="24"/>
          <w:szCs w:val="24"/>
        </w:rPr>
      </w:pPr>
      <w:r w:rsidRPr="00226C1B">
        <w:rPr>
          <w:rFonts w:ascii="Times New Roman" w:hAnsi="Times New Roman"/>
          <w:sz w:val="24"/>
          <w:szCs w:val="24"/>
        </w:rPr>
        <w:t>Личные местоимения в именительном (</w:t>
      </w:r>
      <w:proofErr w:type="spellStart"/>
      <w:r w:rsidRPr="00226C1B">
        <w:rPr>
          <w:rFonts w:ascii="Times New Roman" w:hAnsi="Times New Roman"/>
          <w:sz w:val="24"/>
          <w:szCs w:val="24"/>
        </w:rPr>
        <w:t>my</w:t>
      </w:r>
      <w:proofErr w:type="spellEnd"/>
      <w:r w:rsidRPr="00226C1B">
        <w:rPr>
          <w:rFonts w:ascii="Times New Roman" w:hAnsi="Times New Roman"/>
          <w:sz w:val="24"/>
          <w:szCs w:val="24"/>
        </w:rPr>
        <w:t>) и объектном (</w:t>
      </w:r>
      <w:proofErr w:type="spellStart"/>
      <w:r w:rsidRPr="00226C1B">
        <w:rPr>
          <w:rFonts w:ascii="Times New Roman" w:hAnsi="Times New Roman"/>
          <w:sz w:val="24"/>
          <w:szCs w:val="24"/>
        </w:rPr>
        <w:t>me</w:t>
      </w:r>
      <w:proofErr w:type="spellEnd"/>
      <w:r w:rsidRPr="00226C1B">
        <w:rPr>
          <w:rFonts w:ascii="Times New Roman" w:hAnsi="Times New Roman"/>
          <w:sz w:val="24"/>
          <w:szCs w:val="24"/>
        </w:rPr>
        <w:t>) падежах, а также в абсолютной форме (</w:t>
      </w:r>
      <w:proofErr w:type="spellStart"/>
      <w:r w:rsidRPr="00226C1B">
        <w:rPr>
          <w:rFonts w:ascii="Times New Roman" w:hAnsi="Times New Roman"/>
          <w:sz w:val="24"/>
          <w:szCs w:val="24"/>
        </w:rPr>
        <w:t>mine</w:t>
      </w:r>
      <w:proofErr w:type="spellEnd"/>
      <w:r w:rsidRPr="00226C1B">
        <w:rPr>
          <w:rFonts w:ascii="Times New Roman" w:hAnsi="Times New Roman"/>
          <w:sz w:val="24"/>
          <w:szCs w:val="24"/>
        </w:rPr>
        <w:t>). Неопределенные местоимения (</w:t>
      </w:r>
      <w:proofErr w:type="spellStart"/>
      <w:r w:rsidRPr="00226C1B">
        <w:rPr>
          <w:rFonts w:ascii="Times New Roman" w:hAnsi="Times New Roman"/>
          <w:sz w:val="24"/>
          <w:szCs w:val="24"/>
        </w:rPr>
        <w:t>some</w:t>
      </w:r>
      <w:proofErr w:type="spellEnd"/>
      <w:r w:rsidRPr="00226C1B">
        <w:rPr>
          <w:rFonts w:ascii="Times New Roman" w:hAnsi="Times New Roman"/>
          <w:sz w:val="24"/>
          <w:szCs w:val="24"/>
        </w:rPr>
        <w:t xml:space="preserve">, </w:t>
      </w:r>
      <w:proofErr w:type="spellStart"/>
      <w:r w:rsidRPr="00226C1B">
        <w:rPr>
          <w:rFonts w:ascii="Times New Roman" w:hAnsi="Times New Roman"/>
          <w:sz w:val="24"/>
          <w:szCs w:val="24"/>
        </w:rPr>
        <w:t>any</w:t>
      </w:r>
      <w:proofErr w:type="spellEnd"/>
      <w:r w:rsidRPr="00226C1B">
        <w:rPr>
          <w:rFonts w:ascii="Times New Roman" w:hAnsi="Times New Roman"/>
          <w:sz w:val="24"/>
          <w:szCs w:val="24"/>
        </w:rPr>
        <w:t>).</w:t>
      </w:r>
    </w:p>
    <w:p w:rsidR="00B4363A" w:rsidRDefault="00B4363A" w:rsidP="00B4363A">
      <w:pPr>
        <w:spacing w:after="0" w:line="240" w:lineRule="auto"/>
        <w:jc w:val="both"/>
        <w:rPr>
          <w:rFonts w:ascii="Times New Roman" w:hAnsi="Times New Roman"/>
          <w:sz w:val="24"/>
          <w:szCs w:val="24"/>
        </w:rPr>
      </w:pPr>
      <w:r w:rsidRPr="00226C1B">
        <w:rPr>
          <w:rFonts w:ascii="Times New Roman" w:hAnsi="Times New Roman"/>
          <w:sz w:val="24"/>
          <w:szCs w:val="24"/>
        </w:rPr>
        <w:t>Числительные для обозначения дат и больших чисел.</w:t>
      </w:r>
    </w:p>
    <w:p w:rsidR="00B4363A" w:rsidRPr="00226C1B" w:rsidRDefault="00B4363A" w:rsidP="00B4363A">
      <w:pPr>
        <w:spacing w:after="0" w:line="240" w:lineRule="auto"/>
        <w:jc w:val="both"/>
        <w:rPr>
          <w:rFonts w:ascii="Times New Roman" w:hAnsi="Times New Roman"/>
          <w:sz w:val="24"/>
          <w:szCs w:val="24"/>
        </w:rPr>
      </w:pPr>
    </w:p>
    <w:p w:rsidR="00B4363A" w:rsidRPr="00226C1B" w:rsidRDefault="00B4363A" w:rsidP="00B4363A">
      <w:pPr>
        <w:spacing w:after="0" w:line="240" w:lineRule="auto"/>
        <w:jc w:val="both"/>
        <w:rPr>
          <w:rFonts w:ascii="Times New Roman" w:hAnsi="Times New Roman"/>
          <w:b/>
          <w:sz w:val="24"/>
          <w:szCs w:val="24"/>
        </w:rPr>
      </w:pPr>
      <w:r w:rsidRPr="00226C1B">
        <w:rPr>
          <w:rFonts w:ascii="Times New Roman" w:hAnsi="Times New Roman"/>
          <w:sz w:val="24"/>
          <w:szCs w:val="24"/>
        </w:rPr>
        <w:t> </w:t>
      </w:r>
      <w:proofErr w:type="spellStart"/>
      <w:r w:rsidRPr="00226C1B">
        <w:rPr>
          <w:rFonts w:ascii="Times New Roman" w:hAnsi="Times New Roman"/>
          <w:b/>
          <w:sz w:val="24"/>
          <w:szCs w:val="24"/>
        </w:rPr>
        <w:t>Социокультурные</w:t>
      </w:r>
      <w:proofErr w:type="spellEnd"/>
      <w:r w:rsidRPr="00226C1B">
        <w:rPr>
          <w:rFonts w:ascii="Times New Roman" w:hAnsi="Times New Roman"/>
          <w:b/>
          <w:sz w:val="24"/>
          <w:szCs w:val="24"/>
        </w:rPr>
        <w:t xml:space="preserve"> знания и умения</w:t>
      </w:r>
    </w:p>
    <w:p w:rsidR="00B4363A" w:rsidRPr="00226C1B" w:rsidRDefault="00B4363A" w:rsidP="00B4363A">
      <w:pPr>
        <w:spacing w:after="0" w:line="240" w:lineRule="auto"/>
        <w:jc w:val="both"/>
        <w:rPr>
          <w:rFonts w:ascii="Times New Roman" w:hAnsi="Times New Roman"/>
          <w:sz w:val="24"/>
          <w:szCs w:val="24"/>
        </w:rPr>
      </w:pPr>
      <w:r w:rsidRPr="00226C1B">
        <w:rPr>
          <w:rFonts w:ascii="Times New Roman" w:hAnsi="Times New Roman"/>
          <w:sz w:val="24"/>
          <w:szCs w:val="24"/>
        </w:rPr>
        <w:lastRenderedPageBreak/>
        <w:t xml:space="preserve">Умение осуществлять межличностное и межкультурное общение, используя знания о национально-культурных особенностях своей страны и страны/стран изучаемого языка, полученные на уроках иностранного языка и в процессе изучения других предметов (знания </w:t>
      </w:r>
      <w:proofErr w:type="spellStart"/>
      <w:r w:rsidRPr="00226C1B">
        <w:rPr>
          <w:rFonts w:ascii="Times New Roman" w:hAnsi="Times New Roman"/>
          <w:sz w:val="24"/>
          <w:szCs w:val="24"/>
        </w:rPr>
        <w:t>межпредметного</w:t>
      </w:r>
      <w:proofErr w:type="spellEnd"/>
      <w:r w:rsidRPr="00226C1B">
        <w:rPr>
          <w:rFonts w:ascii="Times New Roman" w:hAnsi="Times New Roman"/>
          <w:sz w:val="24"/>
          <w:szCs w:val="24"/>
        </w:rPr>
        <w:t xml:space="preserve"> характера).</w:t>
      </w:r>
    </w:p>
    <w:p w:rsidR="00B4363A" w:rsidRPr="00226C1B" w:rsidRDefault="00B4363A" w:rsidP="00B4363A">
      <w:pPr>
        <w:spacing w:after="0" w:line="240" w:lineRule="auto"/>
        <w:jc w:val="both"/>
        <w:rPr>
          <w:rFonts w:ascii="Times New Roman" w:hAnsi="Times New Roman"/>
          <w:sz w:val="24"/>
          <w:szCs w:val="24"/>
        </w:rPr>
      </w:pPr>
      <w:r w:rsidRPr="00226C1B">
        <w:rPr>
          <w:rFonts w:ascii="Times New Roman" w:hAnsi="Times New Roman"/>
          <w:sz w:val="24"/>
          <w:szCs w:val="24"/>
        </w:rPr>
        <w:t>Это предполагает овладение:</w:t>
      </w:r>
    </w:p>
    <w:p w:rsidR="00B4363A" w:rsidRPr="00226C1B" w:rsidRDefault="00B4363A" w:rsidP="00B4363A">
      <w:pPr>
        <w:spacing w:after="0" w:line="240" w:lineRule="auto"/>
        <w:jc w:val="both"/>
        <w:rPr>
          <w:rFonts w:ascii="Times New Roman" w:hAnsi="Times New Roman"/>
          <w:sz w:val="24"/>
          <w:szCs w:val="24"/>
        </w:rPr>
      </w:pPr>
      <w:r w:rsidRPr="00226C1B">
        <w:rPr>
          <w:rFonts w:ascii="Times New Roman" w:hAnsi="Times New Roman"/>
          <w:sz w:val="24"/>
          <w:szCs w:val="24"/>
        </w:rPr>
        <w:t>– знаниями о значении родного и иностранного языков в современном мире;</w:t>
      </w:r>
    </w:p>
    <w:p w:rsidR="00B4363A" w:rsidRPr="00226C1B" w:rsidRDefault="00B4363A" w:rsidP="00B4363A">
      <w:pPr>
        <w:spacing w:after="0" w:line="240" w:lineRule="auto"/>
        <w:jc w:val="both"/>
        <w:rPr>
          <w:rFonts w:ascii="Times New Roman" w:hAnsi="Times New Roman"/>
          <w:sz w:val="24"/>
          <w:szCs w:val="24"/>
        </w:rPr>
      </w:pPr>
      <w:r w:rsidRPr="00226C1B">
        <w:rPr>
          <w:rFonts w:ascii="Times New Roman" w:hAnsi="Times New Roman"/>
          <w:sz w:val="24"/>
          <w:szCs w:val="24"/>
        </w:rPr>
        <w:t xml:space="preserve">– сведениями о </w:t>
      </w:r>
      <w:proofErr w:type="spellStart"/>
      <w:r w:rsidRPr="00226C1B">
        <w:rPr>
          <w:rFonts w:ascii="Times New Roman" w:hAnsi="Times New Roman"/>
          <w:sz w:val="24"/>
          <w:szCs w:val="24"/>
        </w:rPr>
        <w:t>социокультурном</w:t>
      </w:r>
      <w:proofErr w:type="spellEnd"/>
      <w:r w:rsidRPr="00226C1B">
        <w:rPr>
          <w:rFonts w:ascii="Times New Roman" w:hAnsi="Times New Roman"/>
          <w:sz w:val="24"/>
          <w:szCs w:val="24"/>
        </w:rPr>
        <w:t xml:space="preserve"> портрете стран, говорящих на иностранном языке, их символике и культурном наследии;</w:t>
      </w:r>
    </w:p>
    <w:p w:rsidR="00B4363A" w:rsidRPr="00226C1B" w:rsidRDefault="00B4363A" w:rsidP="00B4363A">
      <w:pPr>
        <w:spacing w:after="0" w:line="240" w:lineRule="auto"/>
        <w:jc w:val="both"/>
        <w:rPr>
          <w:rFonts w:ascii="Times New Roman" w:hAnsi="Times New Roman"/>
          <w:sz w:val="24"/>
          <w:szCs w:val="24"/>
        </w:rPr>
      </w:pPr>
      <w:r w:rsidRPr="00226C1B">
        <w:rPr>
          <w:rFonts w:ascii="Times New Roman" w:hAnsi="Times New Roman"/>
          <w:sz w:val="24"/>
          <w:szCs w:val="24"/>
        </w:rPr>
        <w:t>– употребительной фоновой лексикой и реалиями страны изучаемого языка:</w:t>
      </w:r>
    </w:p>
    <w:p w:rsidR="00B4363A" w:rsidRPr="00226C1B" w:rsidRDefault="00B4363A" w:rsidP="00B4363A">
      <w:pPr>
        <w:spacing w:after="0" w:line="240" w:lineRule="auto"/>
        <w:jc w:val="both"/>
        <w:rPr>
          <w:rFonts w:ascii="Times New Roman" w:hAnsi="Times New Roman"/>
          <w:sz w:val="24"/>
          <w:szCs w:val="24"/>
        </w:rPr>
      </w:pPr>
      <w:r w:rsidRPr="00226C1B">
        <w:rPr>
          <w:rFonts w:ascii="Times New Roman" w:hAnsi="Times New Roman"/>
          <w:sz w:val="24"/>
          <w:szCs w:val="24"/>
        </w:rPr>
        <w:t>традициями (в проведении выходных дней, основных национальных праздников), распространенными образцами фольклора (скороговоркам и, поговорками, пословицами);</w:t>
      </w:r>
    </w:p>
    <w:p w:rsidR="00B4363A" w:rsidRPr="00226C1B" w:rsidRDefault="00B4363A" w:rsidP="00B4363A">
      <w:pPr>
        <w:spacing w:after="0" w:line="240" w:lineRule="auto"/>
        <w:jc w:val="both"/>
        <w:rPr>
          <w:rFonts w:ascii="Times New Roman" w:hAnsi="Times New Roman"/>
          <w:sz w:val="24"/>
          <w:szCs w:val="24"/>
        </w:rPr>
      </w:pPr>
      <w:r w:rsidRPr="00226C1B">
        <w:rPr>
          <w:rFonts w:ascii="Times New Roman" w:hAnsi="Times New Roman"/>
          <w:sz w:val="24"/>
          <w:szCs w:val="24"/>
        </w:rPr>
        <w:t>– представлением о сходстве и различиях в традициях своей страны и стран изучаемого языка; об особенностях их образа жизни, быта, культуры (всемирно известных достопримечательностях, выдающихся людях и их вкладе в мировую культуру); о некоторых произведениях художественной литературы на изучаемом иностранном языке;</w:t>
      </w:r>
    </w:p>
    <w:p w:rsidR="00B4363A" w:rsidRPr="00226C1B" w:rsidRDefault="00B4363A" w:rsidP="00B4363A">
      <w:pPr>
        <w:spacing w:after="0" w:line="240" w:lineRule="auto"/>
        <w:jc w:val="both"/>
        <w:rPr>
          <w:rFonts w:ascii="Times New Roman" w:hAnsi="Times New Roman"/>
          <w:sz w:val="24"/>
          <w:szCs w:val="24"/>
        </w:rPr>
      </w:pPr>
      <w:r w:rsidRPr="00226C1B">
        <w:rPr>
          <w:rFonts w:ascii="Times New Roman" w:hAnsi="Times New Roman"/>
          <w:sz w:val="24"/>
          <w:szCs w:val="24"/>
        </w:rPr>
        <w:t>– умением распознавать и употреблять в устной и письменной речи в ситуациях формального и неформального общения основные нормы речевого этикета, принятые в странах изучаемого языка (реплики-клише, наиболее распространенную оценочную лексику);</w:t>
      </w:r>
    </w:p>
    <w:p w:rsidR="00B4363A" w:rsidRDefault="00B4363A" w:rsidP="00B4363A">
      <w:pPr>
        <w:spacing w:after="0" w:line="240" w:lineRule="auto"/>
        <w:jc w:val="both"/>
        <w:rPr>
          <w:rFonts w:ascii="Times New Roman" w:hAnsi="Times New Roman"/>
          <w:sz w:val="24"/>
          <w:szCs w:val="24"/>
        </w:rPr>
      </w:pPr>
      <w:r w:rsidRPr="00226C1B">
        <w:rPr>
          <w:rFonts w:ascii="Times New Roman" w:hAnsi="Times New Roman"/>
          <w:sz w:val="24"/>
          <w:szCs w:val="24"/>
        </w:rPr>
        <w:t>– умениями представлять родную страну и культуру на иностранном языке; оказывать помощь зарубежным гостям в нашей стране в ситуациях повседневного общения.</w:t>
      </w:r>
    </w:p>
    <w:p w:rsidR="00B4363A" w:rsidRPr="00226C1B" w:rsidRDefault="00B4363A" w:rsidP="00B4363A">
      <w:pPr>
        <w:spacing w:after="0" w:line="240" w:lineRule="auto"/>
        <w:jc w:val="both"/>
        <w:rPr>
          <w:rFonts w:ascii="Times New Roman" w:hAnsi="Times New Roman"/>
          <w:sz w:val="24"/>
          <w:szCs w:val="24"/>
        </w:rPr>
      </w:pPr>
    </w:p>
    <w:p w:rsidR="00B4363A" w:rsidRPr="00226C1B" w:rsidRDefault="00B4363A" w:rsidP="00B4363A">
      <w:pPr>
        <w:spacing w:after="0" w:line="240" w:lineRule="auto"/>
        <w:jc w:val="both"/>
        <w:rPr>
          <w:rFonts w:ascii="Times New Roman" w:hAnsi="Times New Roman"/>
          <w:b/>
          <w:sz w:val="24"/>
          <w:szCs w:val="24"/>
        </w:rPr>
      </w:pPr>
      <w:r w:rsidRPr="00226C1B">
        <w:rPr>
          <w:rFonts w:ascii="Times New Roman" w:hAnsi="Times New Roman"/>
          <w:b/>
          <w:sz w:val="24"/>
          <w:szCs w:val="24"/>
        </w:rPr>
        <w:t> Компенсаторные умения</w:t>
      </w:r>
    </w:p>
    <w:p w:rsidR="00B4363A" w:rsidRPr="00226C1B" w:rsidRDefault="00B4363A" w:rsidP="00B4363A">
      <w:pPr>
        <w:spacing w:after="0" w:line="240" w:lineRule="auto"/>
        <w:jc w:val="both"/>
        <w:rPr>
          <w:rFonts w:ascii="Times New Roman" w:hAnsi="Times New Roman"/>
          <w:sz w:val="24"/>
          <w:szCs w:val="24"/>
        </w:rPr>
      </w:pPr>
      <w:r w:rsidRPr="00226C1B">
        <w:rPr>
          <w:rFonts w:ascii="Times New Roman" w:hAnsi="Times New Roman"/>
          <w:sz w:val="24"/>
          <w:szCs w:val="24"/>
        </w:rPr>
        <w:t>Совершенствуются умения:</w:t>
      </w:r>
    </w:p>
    <w:p w:rsidR="00B4363A" w:rsidRPr="00226C1B" w:rsidRDefault="00B4363A" w:rsidP="00B4363A">
      <w:pPr>
        <w:spacing w:after="0" w:line="240" w:lineRule="auto"/>
        <w:jc w:val="both"/>
        <w:rPr>
          <w:rFonts w:ascii="Times New Roman" w:hAnsi="Times New Roman"/>
          <w:sz w:val="24"/>
          <w:szCs w:val="24"/>
        </w:rPr>
      </w:pPr>
      <w:r w:rsidRPr="00226C1B">
        <w:rPr>
          <w:rFonts w:ascii="Times New Roman" w:hAnsi="Times New Roman"/>
          <w:sz w:val="24"/>
          <w:szCs w:val="24"/>
        </w:rPr>
        <w:t>– переспрашивать, просить повторить, уточняя значение незнакомых слов;</w:t>
      </w:r>
    </w:p>
    <w:p w:rsidR="00B4363A" w:rsidRPr="00226C1B" w:rsidRDefault="00B4363A" w:rsidP="00B4363A">
      <w:pPr>
        <w:spacing w:after="0" w:line="240" w:lineRule="auto"/>
        <w:jc w:val="both"/>
        <w:rPr>
          <w:rFonts w:ascii="Times New Roman" w:hAnsi="Times New Roman"/>
          <w:sz w:val="24"/>
          <w:szCs w:val="24"/>
        </w:rPr>
      </w:pPr>
      <w:r w:rsidRPr="00226C1B">
        <w:rPr>
          <w:rFonts w:ascii="Times New Roman" w:hAnsi="Times New Roman"/>
          <w:sz w:val="24"/>
          <w:szCs w:val="24"/>
        </w:rPr>
        <w:t>– использовать в качестве опоры при порождении собственных высказываний ключевые слова, план к тексту, тематический словарь и т.д.</w:t>
      </w:r>
    </w:p>
    <w:p w:rsidR="00B4363A" w:rsidRPr="00226C1B" w:rsidRDefault="00B4363A" w:rsidP="00B4363A">
      <w:pPr>
        <w:spacing w:after="0" w:line="240" w:lineRule="auto"/>
        <w:jc w:val="both"/>
        <w:rPr>
          <w:rFonts w:ascii="Times New Roman" w:hAnsi="Times New Roman"/>
          <w:sz w:val="24"/>
          <w:szCs w:val="24"/>
        </w:rPr>
      </w:pPr>
      <w:r w:rsidRPr="00226C1B">
        <w:rPr>
          <w:rFonts w:ascii="Times New Roman" w:hAnsi="Times New Roman"/>
          <w:sz w:val="24"/>
          <w:szCs w:val="24"/>
        </w:rPr>
        <w:t>– прогнозировать содержание текста на основе заголовка, предварительно поставленных вопросов;</w:t>
      </w:r>
    </w:p>
    <w:p w:rsidR="00B4363A" w:rsidRPr="00226C1B" w:rsidRDefault="00B4363A" w:rsidP="00B4363A">
      <w:pPr>
        <w:spacing w:after="0" w:line="240" w:lineRule="auto"/>
        <w:jc w:val="both"/>
        <w:rPr>
          <w:rFonts w:ascii="Times New Roman" w:hAnsi="Times New Roman"/>
          <w:sz w:val="24"/>
          <w:szCs w:val="24"/>
        </w:rPr>
      </w:pPr>
      <w:r w:rsidRPr="00226C1B">
        <w:rPr>
          <w:rFonts w:ascii="Times New Roman" w:hAnsi="Times New Roman"/>
          <w:sz w:val="24"/>
          <w:szCs w:val="24"/>
        </w:rPr>
        <w:t>– догадываться о значении незнакомых слов по контексту, по используемым собеседником жестам и мимике;</w:t>
      </w:r>
    </w:p>
    <w:p w:rsidR="00B4363A" w:rsidRDefault="00B4363A" w:rsidP="00B4363A">
      <w:pPr>
        <w:spacing w:after="0" w:line="240" w:lineRule="auto"/>
        <w:jc w:val="both"/>
        <w:rPr>
          <w:rFonts w:ascii="Times New Roman" w:hAnsi="Times New Roman"/>
          <w:sz w:val="24"/>
          <w:szCs w:val="24"/>
        </w:rPr>
      </w:pPr>
      <w:r w:rsidRPr="00226C1B">
        <w:rPr>
          <w:rFonts w:ascii="Times New Roman" w:hAnsi="Times New Roman"/>
          <w:sz w:val="24"/>
          <w:szCs w:val="24"/>
        </w:rPr>
        <w:t>– использовать синонимы, антонимы, описания понятия при дефиците языковых средств.</w:t>
      </w:r>
    </w:p>
    <w:p w:rsidR="00B4363A" w:rsidRPr="00226C1B" w:rsidRDefault="00B4363A" w:rsidP="00B4363A">
      <w:pPr>
        <w:spacing w:after="0" w:line="240" w:lineRule="auto"/>
        <w:jc w:val="both"/>
        <w:rPr>
          <w:rFonts w:ascii="Times New Roman" w:hAnsi="Times New Roman"/>
          <w:sz w:val="24"/>
          <w:szCs w:val="24"/>
        </w:rPr>
      </w:pPr>
    </w:p>
    <w:p w:rsidR="00B4363A" w:rsidRPr="00226C1B" w:rsidRDefault="00B4363A" w:rsidP="00B4363A">
      <w:pPr>
        <w:spacing w:after="0" w:line="240" w:lineRule="auto"/>
        <w:jc w:val="both"/>
        <w:rPr>
          <w:rFonts w:ascii="Times New Roman" w:hAnsi="Times New Roman"/>
          <w:b/>
          <w:sz w:val="24"/>
          <w:szCs w:val="24"/>
        </w:rPr>
      </w:pPr>
      <w:r w:rsidRPr="00226C1B">
        <w:rPr>
          <w:rFonts w:ascii="Times New Roman" w:hAnsi="Times New Roman"/>
          <w:b/>
          <w:sz w:val="24"/>
          <w:szCs w:val="24"/>
        </w:rPr>
        <w:t> </w:t>
      </w:r>
      <w:proofErr w:type="spellStart"/>
      <w:r w:rsidRPr="00226C1B">
        <w:rPr>
          <w:rFonts w:ascii="Times New Roman" w:hAnsi="Times New Roman"/>
          <w:b/>
          <w:sz w:val="24"/>
          <w:szCs w:val="24"/>
        </w:rPr>
        <w:t>Общеучебные</w:t>
      </w:r>
      <w:proofErr w:type="spellEnd"/>
      <w:r w:rsidRPr="00226C1B">
        <w:rPr>
          <w:rFonts w:ascii="Times New Roman" w:hAnsi="Times New Roman"/>
          <w:b/>
          <w:sz w:val="24"/>
          <w:szCs w:val="24"/>
        </w:rPr>
        <w:t xml:space="preserve"> умения и универсальные способы деятельности</w:t>
      </w:r>
    </w:p>
    <w:p w:rsidR="00B4363A" w:rsidRPr="00226C1B" w:rsidRDefault="00B4363A" w:rsidP="00B4363A">
      <w:pPr>
        <w:spacing w:after="0" w:line="240" w:lineRule="auto"/>
        <w:jc w:val="both"/>
        <w:rPr>
          <w:rFonts w:ascii="Times New Roman" w:hAnsi="Times New Roman"/>
          <w:sz w:val="24"/>
          <w:szCs w:val="24"/>
        </w:rPr>
      </w:pPr>
      <w:r w:rsidRPr="00226C1B">
        <w:rPr>
          <w:rFonts w:ascii="Times New Roman" w:hAnsi="Times New Roman"/>
          <w:sz w:val="24"/>
          <w:szCs w:val="24"/>
        </w:rPr>
        <w:t>Формируются и совершенствуются умения:</w:t>
      </w:r>
    </w:p>
    <w:p w:rsidR="00B4363A" w:rsidRPr="00226C1B" w:rsidRDefault="00B4363A" w:rsidP="00B4363A">
      <w:pPr>
        <w:spacing w:after="0" w:line="240" w:lineRule="auto"/>
        <w:jc w:val="both"/>
        <w:rPr>
          <w:rFonts w:ascii="Times New Roman" w:hAnsi="Times New Roman"/>
          <w:sz w:val="24"/>
          <w:szCs w:val="24"/>
        </w:rPr>
      </w:pPr>
      <w:r w:rsidRPr="00226C1B">
        <w:rPr>
          <w:rFonts w:ascii="Times New Roman" w:hAnsi="Times New Roman"/>
          <w:sz w:val="24"/>
          <w:szCs w:val="24"/>
        </w:rPr>
        <w:t>– работать с информацией: сокращение, расширение устной и письменной информации, создание второго текста по аналогии, заполнение таблиц;</w:t>
      </w:r>
    </w:p>
    <w:p w:rsidR="00B4363A" w:rsidRPr="00226C1B" w:rsidRDefault="00B4363A" w:rsidP="00B4363A">
      <w:pPr>
        <w:spacing w:after="0" w:line="240" w:lineRule="auto"/>
        <w:jc w:val="both"/>
        <w:rPr>
          <w:rFonts w:ascii="Times New Roman" w:hAnsi="Times New Roman"/>
          <w:sz w:val="24"/>
          <w:szCs w:val="24"/>
        </w:rPr>
      </w:pPr>
      <w:r w:rsidRPr="00226C1B">
        <w:rPr>
          <w:rFonts w:ascii="Times New Roman" w:hAnsi="Times New Roman"/>
          <w:sz w:val="24"/>
          <w:szCs w:val="24"/>
        </w:rPr>
        <w:t>– работать с прослушанным/прочитанным текстом: извлечение основной информации, извлечение запрашиваемой или нужной информации, извлечение полной и точной информации;</w:t>
      </w:r>
    </w:p>
    <w:p w:rsidR="00B4363A" w:rsidRPr="00226C1B" w:rsidRDefault="00B4363A" w:rsidP="00B4363A">
      <w:pPr>
        <w:spacing w:after="0" w:line="240" w:lineRule="auto"/>
        <w:jc w:val="both"/>
        <w:rPr>
          <w:rFonts w:ascii="Times New Roman" w:hAnsi="Times New Roman"/>
          <w:sz w:val="24"/>
          <w:szCs w:val="24"/>
        </w:rPr>
      </w:pPr>
      <w:r w:rsidRPr="00226C1B">
        <w:rPr>
          <w:rFonts w:ascii="Times New Roman" w:hAnsi="Times New Roman"/>
          <w:sz w:val="24"/>
          <w:szCs w:val="24"/>
        </w:rPr>
        <w:t>– работать с разными источниками на иностранном языке: справочными материалами, словарями, Интернет-ресурсами, литературой;</w:t>
      </w:r>
    </w:p>
    <w:p w:rsidR="00B4363A" w:rsidRPr="00226C1B" w:rsidRDefault="00B4363A" w:rsidP="00B4363A">
      <w:pPr>
        <w:spacing w:after="0" w:line="240" w:lineRule="auto"/>
        <w:jc w:val="both"/>
        <w:rPr>
          <w:rFonts w:ascii="Times New Roman" w:hAnsi="Times New Roman"/>
          <w:sz w:val="24"/>
          <w:szCs w:val="24"/>
        </w:rPr>
      </w:pPr>
      <w:proofErr w:type="gramStart"/>
      <w:r w:rsidRPr="00226C1B">
        <w:rPr>
          <w:rFonts w:ascii="Times New Roman" w:hAnsi="Times New Roman"/>
          <w:sz w:val="24"/>
          <w:szCs w:val="24"/>
        </w:rPr>
        <w:t>– планировать и осуществлять учебно-исследовательскую работу: выбор темы исследования, составление плана работы, знакомство с исследовательскими методами (наблюдение, анкетирование, интервьюирование), анализ полученных данных и их интерпретация, разработка краткосрочного проекта и его устная презентация с аргументацией, ответы на вопросы по проекту; участвовать в работе над долгосрочным проектом; взаимодействовать в группе с другими участниками проектной деятельности;</w:t>
      </w:r>
      <w:proofErr w:type="gramEnd"/>
    </w:p>
    <w:p w:rsidR="00B4363A" w:rsidRPr="00226C1B" w:rsidRDefault="00B4363A" w:rsidP="00B4363A">
      <w:pPr>
        <w:spacing w:after="0" w:line="240" w:lineRule="auto"/>
        <w:jc w:val="both"/>
        <w:rPr>
          <w:rFonts w:ascii="Times New Roman" w:hAnsi="Times New Roman"/>
          <w:sz w:val="24"/>
          <w:szCs w:val="24"/>
        </w:rPr>
      </w:pPr>
      <w:r w:rsidRPr="00226C1B">
        <w:rPr>
          <w:rFonts w:ascii="Times New Roman" w:hAnsi="Times New Roman"/>
          <w:sz w:val="24"/>
          <w:szCs w:val="24"/>
        </w:rPr>
        <w:t>– самостоятельно работать, рационально организовывая свой труд в классе и дома.</w:t>
      </w:r>
    </w:p>
    <w:p w:rsidR="00B4363A" w:rsidRPr="00226C1B" w:rsidRDefault="00B4363A" w:rsidP="00B4363A">
      <w:pPr>
        <w:spacing w:after="0" w:line="240" w:lineRule="auto"/>
        <w:rPr>
          <w:rFonts w:ascii="Times New Roman" w:hAnsi="Times New Roman"/>
          <w:sz w:val="24"/>
          <w:szCs w:val="24"/>
        </w:rPr>
      </w:pPr>
      <w:r w:rsidRPr="00226C1B">
        <w:rPr>
          <w:rFonts w:ascii="Times New Roman" w:hAnsi="Times New Roman"/>
          <w:sz w:val="24"/>
          <w:szCs w:val="24"/>
        </w:rPr>
        <w:t> </w:t>
      </w:r>
    </w:p>
    <w:p w:rsidR="00B4363A" w:rsidRDefault="00B4363A" w:rsidP="00B4363A">
      <w:pPr>
        <w:spacing w:after="0" w:line="240" w:lineRule="auto"/>
        <w:rPr>
          <w:rFonts w:ascii="Times New Roman" w:hAnsi="Times New Roman"/>
          <w:b/>
          <w:sz w:val="24"/>
          <w:szCs w:val="24"/>
        </w:rPr>
      </w:pPr>
    </w:p>
    <w:p w:rsidR="00B4363A" w:rsidRPr="00226C1B" w:rsidRDefault="00B4363A" w:rsidP="00B4363A">
      <w:pPr>
        <w:spacing w:after="0" w:line="240" w:lineRule="auto"/>
        <w:rPr>
          <w:rFonts w:ascii="Times New Roman" w:hAnsi="Times New Roman"/>
          <w:b/>
          <w:sz w:val="24"/>
          <w:szCs w:val="24"/>
        </w:rPr>
      </w:pPr>
      <w:r w:rsidRPr="00226C1B">
        <w:rPr>
          <w:rFonts w:ascii="Times New Roman" w:hAnsi="Times New Roman"/>
          <w:b/>
          <w:sz w:val="24"/>
          <w:szCs w:val="24"/>
        </w:rPr>
        <w:t>Специальные учебные умения</w:t>
      </w:r>
    </w:p>
    <w:p w:rsidR="00B4363A" w:rsidRPr="00226C1B" w:rsidRDefault="00B4363A" w:rsidP="00B4363A">
      <w:pPr>
        <w:spacing w:after="0" w:line="240" w:lineRule="auto"/>
        <w:rPr>
          <w:rFonts w:ascii="Times New Roman" w:hAnsi="Times New Roman"/>
          <w:sz w:val="24"/>
          <w:szCs w:val="24"/>
        </w:rPr>
      </w:pPr>
      <w:r w:rsidRPr="00226C1B">
        <w:rPr>
          <w:rFonts w:ascii="Times New Roman" w:hAnsi="Times New Roman"/>
          <w:sz w:val="24"/>
          <w:szCs w:val="24"/>
        </w:rPr>
        <w:t>Формируются и совершенствуются умения:</w:t>
      </w:r>
    </w:p>
    <w:p w:rsidR="00B4363A" w:rsidRPr="00226C1B" w:rsidRDefault="00B4363A" w:rsidP="00B4363A">
      <w:pPr>
        <w:spacing w:after="0" w:line="240" w:lineRule="auto"/>
        <w:rPr>
          <w:rFonts w:ascii="Times New Roman" w:hAnsi="Times New Roman"/>
          <w:sz w:val="24"/>
          <w:szCs w:val="24"/>
        </w:rPr>
      </w:pPr>
      <w:r w:rsidRPr="00226C1B">
        <w:rPr>
          <w:rFonts w:ascii="Times New Roman" w:hAnsi="Times New Roman"/>
          <w:sz w:val="24"/>
          <w:szCs w:val="24"/>
        </w:rPr>
        <w:t xml:space="preserve">– находить ключевые слова и </w:t>
      </w:r>
      <w:proofErr w:type="spellStart"/>
      <w:r w:rsidRPr="00226C1B">
        <w:rPr>
          <w:rFonts w:ascii="Times New Roman" w:hAnsi="Times New Roman"/>
          <w:sz w:val="24"/>
          <w:szCs w:val="24"/>
        </w:rPr>
        <w:t>социокультурные</w:t>
      </w:r>
      <w:proofErr w:type="spellEnd"/>
      <w:r w:rsidRPr="00226C1B">
        <w:rPr>
          <w:rFonts w:ascii="Times New Roman" w:hAnsi="Times New Roman"/>
          <w:sz w:val="24"/>
          <w:szCs w:val="24"/>
        </w:rPr>
        <w:t xml:space="preserve"> реалии при работе с текстом;</w:t>
      </w:r>
    </w:p>
    <w:p w:rsidR="00B4363A" w:rsidRPr="00226C1B" w:rsidRDefault="00B4363A" w:rsidP="00B4363A">
      <w:pPr>
        <w:spacing w:after="0" w:line="240" w:lineRule="auto"/>
        <w:rPr>
          <w:rFonts w:ascii="Times New Roman" w:hAnsi="Times New Roman"/>
          <w:sz w:val="24"/>
          <w:szCs w:val="24"/>
        </w:rPr>
      </w:pPr>
      <w:r w:rsidRPr="00226C1B">
        <w:rPr>
          <w:rFonts w:ascii="Times New Roman" w:hAnsi="Times New Roman"/>
          <w:sz w:val="24"/>
          <w:szCs w:val="24"/>
        </w:rPr>
        <w:t xml:space="preserve">– </w:t>
      </w:r>
      <w:proofErr w:type="spellStart"/>
      <w:r w:rsidRPr="00226C1B">
        <w:rPr>
          <w:rFonts w:ascii="Times New Roman" w:hAnsi="Times New Roman"/>
          <w:sz w:val="24"/>
          <w:szCs w:val="24"/>
        </w:rPr>
        <w:t>семантизировать</w:t>
      </w:r>
      <w:proofErr w:type="spellEnd"/>
      <w:r w:rsidRPr="00226C1B">
        <w:rPr>
          <w:rFonts w:ascii="Times New Roman" w:hAnsi="Times New Roman"/>
          <w:sz w:val="24"/>
          <w:szCs w:val="24"/>
        </w:rPr>
        <w:t xml:space="preserve"> слова на основе языковой догадки и контексту;</w:t>
      </w:r>
    </w:p>
    <w:p w:rsidR="00B4363A" w:rsidRPr="00226C1B" w:rsidRDefault="00B4363A" w:rsidP="00B4363A">
      <w:pPr>
        <w:spacing w:after="0" w:line="240" w:lineRule="auto"/>
        <w:rPr>
          <w:rFonts w:ascii="Times New Roman" w:hAnsi="Times New Roman"/>
          <w:sz w:val="24"/>
          <w:szCs w:val="24"/>
        </w:rPr>
      </w:pPr>
      <w:r w:rsidRPr="00226C1B">
        <w:rPr>
          <w:rFonts w:ascii="Times New Roman" w:hAnsi="Times New Roman"/>
          <w:sz w:val="24"/>
          <w:szCs w:val="24"/>
        </w:rPr>
        <w:t>– осуществлять словообразовательный анализ;</w:t>
      </w:r>
    </w:p>
    <w:p w:rsidR="00B4363A" w:rsidRPr="00226C1B" w:rsidRDefault="00B4363A" w:rsidP="00B4363A">
      <w:pPr>
        <w:spacing w:after="0" w:line="240" w:lineRule="auto"/>
        <w:rPr>
          <w:rFonts w:ascii="Times New Roman" w:hAnsi="Times New Roman"/>
          <w:sz w:val="24"/>
          <w:szCs w:val="24"/>
        </w:rPr>
      </w:pPr>
      <w:r w:rsidRPr="00226C1B">
        <w:rPr>
          <w:rFonts w:ascii="Times New Roman" w:hAnsi="Times New Roman"/>
          <w:sz w:val="24"/>
          <w:szCs w:val="24"/>
        </w:rPr>
        <w:t>– выборочно использовать перевод;</w:t>
      </w:r>
    </w:p>
    <w:p w:rsidR="00B4363A" w:rsidRPr="00226C1B" w:rsidRDefault="00B4363A" w:rsidP="00B4363A">
      <w:pPr>
        <w:spacing w:after="0" w:line="240" w:lineRule="auto"/>
        <w:rPr>
          <w:rFonts w:ascii="Times New Roman" w:hAnsi="Times New Roman"/>
          <w:sz w:val="24"/>
          <w:szCs w:val="24"/>
        </w:rPr>
      </w:pPr>
      <w:r w:rsidRPr="00226C1B">
        <w:rPr>
          <w:rFonts w:ascii="Times New Roman" w:hAnsi="Times New Roman"/>
          <w:sz w:val="24"/>
          <w:szCs w:val="24"/>
        </w:rPr>
        <w:lastRenderedPageBreak/>
        <w:t>– пользоваться двуязычным и толковым словарями, в том числе электронными.</w:t>
      </w:r>
    </w:p>
    <w:p w:rsidR="00B4363A" w:rsidRPr="00226C1B" w:rsidRDefault="00B4363A" w:rsidP="00B4363A">
      <w:pPr>
        <w:spacing w:after="0" w:line="240" w:lineRule="auto"/>
        <w:rPr>
          <w:rFonts w:ascii="Times New Roman" w:hAnsi="Times New Roman"/>
          <w:sz w:val="24"/>
          <w:szCs w:val="24"/>
        </w:rPr>
      </w:pPr>
      <w:r w:rsidRPr="00226C1B">
        <w:rPr>
          <w:rFonts w:ascii="Times New Roman" w:hAnsi="Times New Roman"/>
          <w:sz w:val="24"/>
          <w:szCs w:val="24"/>
        </w:rPr>
        <w:t xml:space="preserve">– участвовать в проектной деятельности </w:t>
      </w:r>
      <w:proofErr w:type="spellStart"/>
      <w:r w:rsidRPr="00226C1B">
        <w:rPr>
          <w:rFonts w:ascii="Times New Roman" w:hAnsi="Times New Roman"/>
          <w:sz w:val="24"/>
          <w:szCs w:val="24"/>
        </w:rPr>
        <w:t>межпредметного</w:t>
      </w:r>
      <w:proofErr w:type="spellEnd"/>
      <w:r w:rsidRPr="00226C1B">
        <w:rPr>
          <w:rFonts w:ascii="Times New Roman" w:hAnsi="Times New Roman"/>
          <w:sz w:val="24"/>
          <w:szCs w:val="24"/>
        </w:rPr>
        <w:t xml:space="preserve"> характера.</w:t>
      </w:r>
    </w:p>
    <w:p w:rsidR="00B4363A" w:rsidRPr="00226C1B" w:rsidRDefault="00B4363A" w:rsidP="00B4363A">
      <w:pPr>
        <w:tabs>
          <w:tab w:val="left" w:pos="2175"/>
        </w:tabs>
        <w:spacing w:line="240" w:lineRule="auto"/>
        <w:rPr>
          <w:rFonts w:ascii="Times New Roman" w:hAnsi="Times New Roman"/>
          <w:b/>
          <w:sz w:val="24"/>
          <w:szCs w:val="24"/>
        </w:rPr>
      </w:pPr>
    </w:p>
    <w:p w:rsidR="00B4363A" w:rsidRPr="00226C1B" w:rsidRDefault="00B4363A" w:rsidP="00B4363A">
      <w:pPr>
        <w:tabs>
          <w:tab w:val="left" w:pos="2175"/>
        </w:tabs>
        <w:spacing w:line="240" w:lineRule="auto"/>
        <w:jc w:val="center"/>
        <w:rPr>
          <w:rFonts w:ascii="Times New Roman" w:hAnsi="Times New Roman"/>
          <w:b/>
          <w:sz w:val="24"/>
          <w:szCs w:val="24"/>
        </w:rPr>
      </w:pPr>
      <w:r w:rsidRPr="00226C1B">
        <w:rPr>
          <w:rFonts w:ascii="Times New Roman" w:hAnsi="Times New Roman"/>
          <w:b/>
          <w:sz w:val="24"/>
          <w:szCs w:val="24"/>
        </w:rPr>
        <w:t>Содержание курса и количество часов, отводимое на тему</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343"/>
        <w:gridCol w:w="2749"/>
        <w:gridCol w:w="4590"/>
      </w:tblGrid>
      <w:tr w:rsidR="00B4363A" w:rsidRPr="00226C1B" w:rsidTr="00B4363A">
        <w:tc>
          <w:tcPr>
            <w:tcW w:w="3872" w:type="dxa"/>
          </w:tcPr>
          <w:p w:rsidR="00B4363A" w:rsidRPr="00226C1B" w:rsidRDefault="00B4363A" w:rsidP="00B4363A">
            <w:pPr>
              <w:spacing w:after="0" w:line="240" w:lineRule="auto"/>
              <w:jc w:val="center"/>
              <w:rPr>
                <w:rFonts w:ascii="Times New Roman" w:hAnsi="Times New Roman"/>
                <w:b/>
                <w:sz w:val="24"/>
                <w:szCs w:val="24"/>
              </w:rPr>
            </w:pPr>
            <w:r w:rsidRPr="00226C1B">
              <w:rPr>
                <w:rFonts w:ascii="Times New Roman" w:hAnsi="Times New Roman"/>
                <w:b/>
                <w:sz w:val="24"/>
                <w:szCs w:val="24"/>
              </w:rPr>
              <w:t>Содержание курса</w:t>
            </w:r>
          </w:p>
        </w:tc>
        <w:tc>
          <w:tcPr>
            <w:tcW w:w="4457" w:type="dxa"/>
          </w:tcPr>
          <w:p w:rsidR="00B4363A" w:rsidRPr="00226C1B" w:rsidRDefault="00B4363A" w:rsidP="00B4363A">
            <w:pPr>
              <w:spacing w:after="0" w:line="240" w:lineRule="auto"/>
              <w:jc w:val="center"/>
              <w:rPr>
                <w:rFonts w:ascii="Times New Roman" w:hAnsi="Times New Roman"/>
                <w:b/>
                <w:sz w:val="24"/>
                <w:szCs w:val="24"/>
              </w:rPr>
            </w:pPr>
            <w:r w:rsidRPr="00226C1B">
              <w:rPr>
                <w:rFonts w:ascii="Times New Roman" w:hAnsi="Times New Roman"/>
                <w:b/>
                <w:sz w:val="24"/>
                <w:szCs w:val="24"/>
              </w:rPr>
              <w:t>Модуль учебника</w:t>
            </w:r>
          </w:p>
        </w:tc>
        <w:tc>
          <w:tcPr>
            <w:tcW w:w="6459" w:type="dxa"/>
          </w:tcPr>
          <w:p w:rsidR="00B4363A" w:rsidRPr="00226C1B" w:rsidRDefault="00B4363A" w:rsidP="00B4363A">
            <w:pPr>
              <w:spacing w:after="0" w:line="240" w:lineRule="auto"/>
              <w:jc w:val="center"/>
              <w:rPr>
                <w:rFonts w:ascii="Times New Roman" w:hAnsi="Times New Roman"/>
                <w:b/>
                <w:sz w:val="24"/>
                <w:szCs w:val="24"/>
              </w:rPr>
            </w:pPr>
            <w:r w:rsidRPr="00226C1B">
              <w:rPr>
                <w:rFonts w:ascii="Times New Roman" w:hAnsi="Times New Roman"/>
                <w:b/>
                <w:sz w:val="24"/>
                <w:szCs w:val="24"/>
              </w:rPr>
              <w:t>Характеристика видов деятельности обучающихся</w:t>
            </w:r>
          </w:p>
        </w:tc>
      </w:tr>
      <w:tr w:rsidR="00B4363A" w:rsidRPr="00226C1B" w:rsidTr="00B4363A">
        <w:tc>
          <w:tcPr>
            <w:tcW w:w="3872" w:type="dxa"/>
          </w:tcPr>
          <w:p w:rsidR="00B4363A" w:rsidRPr="00226C1B" w:rsidRDefault="00B4363A" w:rsidP="00B4363A">
            <w:pPr>
              <w:spacing w:after="0" w:line="240" w:lineRule="auto"/>
              <w:jc w:val="both"/>
              <w:rPr>
                <w:rFonts w:ascii="Times New Roman" w:hAnsi="Times New Roman"/>
                <w:b/>
                <w:sz w:val="24"/>
                <w:szCs w:val="24"/>
                <w:lang w:val="en-US"/>
              </w:rPr>
            </w:pPr>
            <w:r w:rsidRPr="00226C1B">
              <w:rPr>
                <w:rFonts w:ascii="Times New Roman" w:hAnsi="Times New Roman"/>
                <w:b/>
                <w:sz w:val="24"/>
                <w:szCs w:val="24"/>
              </w:rPr>
              <w:t>Межличностные взаимоотношения в семье, со сверстниками; решение конфликтных ситуаций. Внешность</w:t>
            </w:r>
            <w:r w:rsidRPr="00226C1B">
              <w:rPr>
                <w:rFonts w:ascii="Times New Roman" w:hAnsi="Times New Roman"/>
                <w:b/>
                <w:sz w:val="24"/>
                <w:szCs w:val="24"/>
                <w:lang w:val="en-US"/>
              </w:rPr>
              <w:t xml:space="preserve"> </w:t>
            </w:r>
            <w:r w:rsidRPr="00226C1B">
              <w:rPr>
                <w:rFonts w:ascii="Times New Roman" w:hAnsi="Times New Roman"/>
                <w:b/>
                <w:sz w:val="24"/>
                <w:szCs w:val="24"/>
              </w:rPr>
              <w:t>и</w:t>
            </w:r>
            <w:r w:rsidRPr="00226C1B">
              <w:rPr>
                <w:rFonts w:ascii="Times New Roman" w:hAnsi="Times New Roman"/>
                <w:b/>
                <w:sz w:val="24"/>
                <w:szCs w:val="24"/>
                <w:lang w:val="en-US"/>
              </w:rPr>
              <w:t xml:space="preserve"> </w:t>
            </w:r>
            <w:r w:rsidRPr="00226C1B">
              <w:rPr>
                <w:rFonts w:ascii="Times New Roman" w:hAnsi="Times New Roman"/>
                <w:b/>
                <w:sz w:val="24"/>
                <w:szCs w:val="24"/>
              </w:rPr>
              <w:t>черты</w:t>
            </w:r>
            <w:r w:rsidRPr="00226C1B">
              <w:rPr>
                <w:rFonts w:ascii="Times New Roman" w:hAnsi="Times New Roman"/>
                <w:b/>
                <w:sz w:val="24"/>
                <w:szCs w:val="24"/>
                <w:lang w:val="en-US"/>
              </w:rPr>
              <w:t xml:space="preserve"> </w:t>
            </w:r>
            <w:r w:rsidRPr="00226C1B">
              <w:rPr>
                <w:rFonts w:ascii="Times New Roman" w:hAnsi="Times New Roman"/>
                <w:b/>
                <w:sz w:val="24"/>
                <w:szCs w:val="24"/>
              </w:rPr>
              <w:t>характера</w:t>
            </w:r>
            <w:r w:rsidRPr="00226C1B">
              <w:rPr>
                <w:rFonts w:ascii="Times New Roman" w:hAnsi="Times New Roman"/>
                <w:b/>
                <w:sz w:val="24"/>
                <w:szCs w:val="24"/>
                <w:lang w:val="en-US"/>
              </w:rPr>
              <w:t xml:space="preserve"> </w:t>
            </w:r>
            <w:r w:rsidRPr="00226C1B">
              <w:rPr>
                <w:rFonts w:ascii="Times New Roman" w:hAnsi="Times New Roman"/>
                <w:b/>
                <w:sz w:val="24"/>
                <w:szCs w:val="24"/>
              </w:rPr>
              <w:t>человека</w:t>
            </w:r>
            <w:r w:rsidRPr="00226C1B">
              <w:rPr>
                <w:rFonts w:ascii="Times New Roman" w:hAnsi="Times New Roman"/>
                <w:b/>
                <w:sz w:val="24"/>
                <w:szCs w:val="24"/>
                <w:lang w:val="en-US"/>
              </w:rPr>
              <w:t xml:space="preserve">.  (14 </w:t>
            </w:r>
            <w:r w:rsidRPr="00226C1B">
              <w:rPr>
                <w:rFonts w:ascii="Times New Roman" w:hAnsi="Times New Roman"/>
                <w:b/>
                <w:sz w:val="24"/>
                <w:szCs w:val="24"/>
              </w:rPr>
              <w:t>ч</w:t>
            </w:r>
            <w:r w:rsidRPr="00226C1B">
              <w:rPr>
                <w:rFonts w:ascii="Times New Roman" w:hAnsi="Times New Roman"/>
                <w:b/>
                <w:sz w:val="24"/>
                <w:szCs w:val="24"/>
                <w:lang w:val="en-US"/>
              </w:rPr>
              <w:t>)</w:t>
            </w:r>
          </w:p>
          <w:p w:rsidR="00B4363A" w:rsidRPr="00226C1B" w:rsidRDefault="00B4363A" w:rsidP="00B4363A">
            <w:pPr>
              <w:spacing w:after="0" w:line="240" w:lineRule="auto"/>
              <w:jc w:val="both"/>
              <w:rPr>
                <w:rFonts w:ascii="Times New Roman" w:hAnsi="Times New Roman"/>
                <w:sz w:val="24"/>
                <w:szCs w:val="24"/>
                <w:lang w:val="en-US"/>
              </w:rPr>
            </w:pPr>
          </w:p>
          <w:p w:rsidR="00B4363A" w:rsidRPr="00226C1B" w:rsidRDefault="00B4363A" w:rsidP="00B4363A">
            <w:pPr>
              <w:spacing w:after="0" w:line="240" w:lineRule="auto"/>
              <w:jc w:val="both"/>
              <w:rPr>
                <w:rFonts w:ascii="Times New Roman" w:hAnsi="Times New Roman"/>
                <w:sz w:val="24"/>
                <w:szCs w:val="24"/>
                <w:lang w:val="en-US"/>
              </w:rPr>
            </w:pPr>
          </w:p>
        </w:tc>
        <w:tc>
          <w:tcPr>
            <w:tcW w:w="4457" w:type="dxa"/>
          </w:tcPr>
          <w:p w:rsidR="00B4363A" w:rsidRPr="00226C1B" w:rsidRDefault="00B4363A" w:rsidP="00B4363A">
            <w:pPr>
              <w:pStyle w:val="11"/>
              <w:ind w:left="0"/>
              <w:jc w:val="both"/>
              <w:rPr>
                <w:lang w:val="en-US"/>
              </w:rPr>
            </w:pPr>
            <w:r w:rsidRPr="00226C1B">
              <w:rPr>
                <w:lang w:val="en-US"/>
              </w:rPr>
              <w:t xml:space="preserve">Reading and vocabulary (1 </w:t>
            </w:r>
            <w:r w:rsidRPr="00226C1B">
              <w:t>ч</w:t>
            </w:r>
            <w:r w:rsidRPr="00226C1B">
              <w:rPr>
                <w:lang w:val="en-US"/>
              </w:rPr>
              <w:t xml:space="preserve">), Listening and speaking (1 ч), Grammar in use (1 ч), Vocabulary and speaking (1 ч), Writing skills (1 ч), English in use (1 ч), Across the curriculum (1 ч) (Module 1); Reading and vocabulary (1 ч), Vocabulary and speaking (1 ч), Writing skills (1 ч) (Module 4); Grammar in use (1 ч) (Module 8); Home-reading lessons (3 </w:t>
            </w:r>
            <w:r w:rsidRPr="00226C1B">
              <w:t>ч</w:t>
            </w:r>
            <w:r w:rsidRPr="00226C1B">
              <w:rPr>
                <w:lang w:val="en-US"/>
              </w:rPr>
              <w:t>)</w:t>
            </w:r>
          </w:p>
        </w:tc>
        <w:tc>
          <w:tcPr>
            <w:tcW w:w="6459" w:type="dxa"/>
          </w:tcPr>
          <w:p w:rsidR="00B4363A" w:rsidRPr="00226C1B" w:rsidRDefault="00B4363A" w:rsidP="00B4363A">
            <w:pPr>
              <w:pStyle w:val="11"/>
              <w:numPr>
                <w:ilvl w:val="0"/>
                <w:numId w:val="9"/>
              </w:numPr>
              <w:ind w:left="0"/>
              <w:jc w:val="both"/>
            </w:pPr>
            <w:r w:rsidRPr="00226C1B">
              <w:t>расспрашивают собеседника и отвечают на его вопросы;</w:t>
            </w:r>
          </w:p>
          <w:p w:rsidR="00B4363A" w:rsidRPr="00226C1B" w:rsidRDefault="00B4363A" w:rsidP="00B4363A">
            <w:pPr>
              <w:pStyle w:val="11"/>
              <w:numPr>
                <w:ilvl w:val="0"/>
                <w:numId w:val="9"/>
              </w:numPr>
              <w:ind w:left="0"/>
              <w:jc w:val="both"/>
            </w:pPr>
            <w:r w:rsidRPr="00226C1B">
              <w:t xml:space="preserve">начинают, </w:t>
            </w:r>
            <w:proofErr w:type="gramStart"/>
            <w:r w:rsidRPr="00226C1B">
              <w:t>ведут</w:t>
            </w:r>
            <w:proofErr w:type="gramEnd"/>
            <w:r w:rsidRPr="00226C1B">
              <w:t xml:space="preserve">/продолжают и заканчивают диалоги в стандартных ситуациях общения (знакомство, </w:t>
            </w:r>
            <w:proofErr w:type="spellStart"/>
            <w:r w:rsidRPr="00226C1B">
              <w:t>самопрезентация</w:t>
            </w:r>
            <w:proofErr w:type="spellEnd"/>
            <w:r w:rsidRPr="00226C1B">
              <w:t>, решение разногласий);</w:t>
            </w:r>
          </w:p>
          <w:p w:rsidR="00B4363A" w:rsidRPr="00226C1B" w:rsidRDefault="00B4363A" w:rsidP="00B4363A">
            <w:pPr>
              <w:pStyle w:val="11"/>
              <w:numPr>
                <w:ilvl w:val="0"/>
                <w:numId w:val="9"/>
              </w:numPr>
              <w:ind w:left="0"/>
              <w:jc w:val="both"/>
            </w:pPr>
            <w:r w:rsidRPr="00226C1B">
              <w:t>описывают чувства и эмоции;</w:t>
            </w:r>
          </w:p>
          <w:p w:rsidR="00B4363A" w:rsidRPr="00226C1B" w:rsidRDefault="00B4363A" w:rsidP="00B4363A">
            <w:pPr>
              <w:pStyle w:val="11"/>
              <w:numPr>
                <w:ilvl w:val="0"/>
                <w:numId w:val="9"/>
              </w:numPr>
              <w:ind w:left="0"/>
              <w:jc w:val="both"/>
            </w:pPr>
            <w:r w:rsidRPr="00226C1B">
              <w:t>описывают внешность и характер людей с употреблением новых лексических единиц и грамматических конструкций;</w:t>
            </w:r>
          </w:p>
          <w:p w:rsidR="00B4363A" w:rsidRPr="00226C1B" w:rsidRDefault="00B4363A" w:rsidP="00B4363A">
            <w:pPr>
              <w:pStyle w:val="11"/>
              <w:numPr>
                <w:ilvl w:val="0"/>
                <w:numId w:val="9"/>
              </w:numPr>
              <w:ind w:left="0"/>
              <w:jc w:val="both"/>
            </w:pPr>
            <w:r w:rsidRPr="00226C1B">
              <w:t>воспринимают на слух и полностью понимают речь учителя, одноклассников;</w:t>
            </w:r>
          </w:p>
          <w:p w:rsidR="00B4363A" w:rsidRPr="00226C1B" w:rsidRDefault="00B4363A" w:rsidP="00B4363A">
            <w:pPr>
              <w:pStyle w:val="11"/>
              <w:numPr>
                <w:ilvl w:val="0"/>
                <w:numId w:val="9"/>
              </w:numPr>
              <w:ind w:left="0"/>
              <w:jc w:val="both"/>
            </w:pPr>
            <w:r w:rsidRPr="00226C1B">
              <w:t>воспринимают на слух и правильно повторяют интонацию предложений, фраз;</w:t>
            </w:r>
          </w:p>
          <w:p w:rsidR="00B4363A" w:rsidRPr="00226C1B" w:rsidRDefault="00B4363A" w:rsidP="00B4363A">
            <w:pPr>
              <w:pStyle w:val="11"/>
              <w:numPr>
                <w:ilvl w:val="0"/>
                <w:numId w:val="9"/>
              </w:numPr>
              <w:ind w:left="0"/>
              <w:jc w:val="both"/>
            </w:pPr>
            <w:r w:rsidRPr="00226C1B">
              <w:t xml:space="preserve">воспринимают на слух и выборочно понимают с опорой на языковую догадку, контекст </w:t>
            </w:r>
            <w:proofErr w:type="gramStart"/>
            <w:r w:rsidRPr="00226C1B">
              <w:t>прагматические</w:t>
            </w:r>
            <w:proofErr w:type="gramEnd"/>
            <w:r w:rsidRPr="00226C1B">
              <w:t xml:space="preserve"> </w:t>
            </w:r>
            <w:proofErr w:type="spellStart"/>
            <w:r w:rsidRPr="00226C1B">
              <w:t>аудиотексты</w:t>
            </w:r>
            <w:proofErr w:type="spellEnd"/>
            <w:r w:rsidRPr="00226C1B">
              <w:t>, выделяя нужную информацию;</w:t>
            </w:r>
          </w:p>
          <w:p w:rsidR="00B4363A" w:rsidRPr="00226C1B" w:rsidRDefault="00B4363A" w:rsidP="00B4363A">
            <w:pPr>
              <w:pStyle w:val="11"/>
              <w:numPr>
                <w:ilvl w:val="0"/>
                <w:numId w:val="9"/>
              </w:numPr>
              <w:ind w:left="0"/>
              <w:jc w:val="both"/>
            </w:pPr>
            <w:r w:rsidRPr="00226C1B">
              <w:t xml:space="preserve">воспринимают на слух и понимают основное содержание </w:t>
            </w:r>
            <w:proofErr w:type="spellStart"/>
            <w:r w:rsidRPr="00226C1B">
              <w:t>аудиотекстов</w:t>
            </w:r>
            <w:proofErr w:type="spellEnd"/>
            <w:r w:rsidRPr="00226C1B">
              <w:t>;</w:t>
            </w:r>
          </w:p>
          <w:p w:rsidR="00B4363A" w:rsidRPr="00226C1B" w:rsidRDefault="00B4363A" w:rsidP="00B4363A">
            <w:pPr>
              <w:pStyle w:val="11"/>
              <w:numPr>
                <w:ilvl w:val="0"/>
                <w:numId w:val="9"/>
              </w:numPr>
              <w:ind w:left="0"/>
              <w:jc w:val="both"/>
            </w:pPr>
            <w:r w:rsidRPr="00226C1B">
              <w:t>читают аутентичные тексты разных жанров и стилей (статьи, диалоги, рассказы, открытки) с разной глубиной понимания;</w:t>
            </w:r>
          </w:p>
          <w:p w:rsidR="00B4363A" w:rsidRPr="00226C1B" w:rsidRDefault="00B4363A" w:rsidP="00B4363A">
            <w:pPr>
              <w:pStyle w:val="11"/>
              <w:numPr>
                <w:ilvl w:val="0"/>
                <w:numId w:val="9"/>
              </w:numPr>
              <w:ind w:left="0"/>
              <w:jc w:val="both"/>
            </w:pPr>
            <w:r w:rsidRPr="00226C1B">
              <w:t>оценивают прочитанную информацию и выражают своё мнение о способах поведения и решения конфликтов;</w:t>
            </w:r>
          </w:p>
          <w:p w:rsidR="00B4363A" w:rsidRPr="00226C1B" w:rsidRDefault="00B4363A" w:rsidP="00B4363A">
            <w:pPr>
              <w:pStyle w:val="11"/>
              <w:numPr>
                <w:ilvl w:val="0"/>
                <w:numId w:val="9"/>
              </w:numPr>
              <w:ind w:left="0"/>
              <w:jc w:val="both"/>
            </w:pPr>
            <w:r w:rsidRPr="00226C1B">
              <w:t>используют различные приёмы смысловой переработки текста (языковой догадки, выборочного перевода);</w:t>
            </w:r>
          </w:p>
          <w:p w:rsidR="00B4363A" w:rsidRPr="00226C1B" w:rsidRDefault="00B4363A" w:rsidP="00B4363A">
            <w:pPr>
              <w:pStyle w:val="11"/>
              <w:numPr>
                <w:ilvl w:val="0"/>
                <w:numId w:val="9"/>
              </w:numPr>
              <w:ind w:left="0"/>
              <w:jc w:val="both"/>
            </w:pPr>
            <w:r w:rsidRPr="00226C1B">
              <w:t>пишут советы, как начать диалог, преодолеть сложности общения;</w:t>
            </w:r>
          </w:p>
          <w:p w:rsidR="00B4363A" w:rsidRPr="00226C1B" w:rsidRDefault="00B4363A" w:rsidP="00B4363A">
            <w:pPr>
              <w:pStyle w:val="11"/>
              <w:numPr>
                <w:ilvl w:val="0"/>
                <w:numId w:val="9"/>
              </w:numPr>
              <w:ind w:left="0"/>
              <w:jc w:val="both"/>
            </w:pPr>
            <w:r w:rsidRPr="00226C1B">
              <w:t>составляют план, тезисы письменного сообщения;</w:t>
            </w:r>
          </w:p>
          <w:p w:rsidR="00B4363A" w:rsidRPr="00226C1B" w:rsidRDefault="00B4363A" w:rsidP="00B4363A">
            <w:pPr>
              <w:pStyle w:val="11"/>
              <w:numPr>
                <w:ilvl w:val="0"/>
                <w:numId w:val="9"/>
              </w:numPr>
              <w:ind w:left="0"/>
              <w:jc w:val="both"/>
            </w:pPr>
            <w:r w:rsidRPr="00226C1B">
              <w:t>пишут поздравительные открытки;</w:t>
            </w:r>
          </w:p>
          <w:p w:rsidR="00B4363A" w:rsidRPr="00226C1B" w:rsidRDefault="00B4363A" w:rsidP="00B4363A">
            <w:pPr>
              <w:pStyle w:val="11"/>
              <w:numPr>
                <w:ilvl w:val="0"/>
                <w:numId w:val="9"/>
              </w:numPr>
              <w:ind w:left="0"/>
              <w:jc w:val="both"/>
            </w:pPr>
            <w:r w:rsidRPr="00226C1B">
              <w:t>распознают на слух и адекватно произносят звуки, интонационные модели;</w:t>
            </w:r>
          </w:p>
          <w:p w:rsidR="00B4363A" w:rsidRPr="00226C1B" w:rsidRDefault="00B4363A" w:rsidP="00B4363A">
            <w:pPr>
              <w:pStyle w:val="11"/>
              <w:numPr>
                <w:ilvl w:val="0"/>
                <w:numId w:val="9"/>
              </w:numPr>
              <w:ind w:left="0"/>
              <w:jc w:val="both"/>
            </w:pPr>
            <w:r w:rsidRPr="00226C1B">
              <w:t xml:space="preserve">распознают и употребляют в </w:t>
            </w:r>
            <w:proofErr w:type="gramStart"/>
            <w:r w:rsidRPr="00226C1B">
              <w:t>речи</w:t>
            </w:r>
            <w:proofErr w:type="gramEnd"/>
            <w:r w:rsidRPr="00226C1B">
              <w:t xml:space="preserve"> изученные лексические единицы и грамматические конструкции;</w:t>
            </w:r>
          </w:p>
          <w:p w:rsidR="00B4363A" w:rsidRPr="00226C1B" w:rsidRDefault="00B4363A" w:rsidP="00B4363A">
            <w:pPr>
              <w:pStyle w:val="11"/>
              <w:numPr>
                <w:ilvl w:val="0"/>
                <w:numId w:val="9"/>
              </w:numPr>
              <w:ind w:left="0"/>
              <w:jc w:val="both"/>
            </w:pPr>
            <w:r w:rsidRPr="00226C1B">
              <w:t xml:space="preserve">изучают  </w:t>
            </w:r>
            <w:proofErr w:type="spellStart"/>
            <w:r w:rsidRPr="00226C1B">
              <w:rPr>
                <w:i/>
              </w:rPr>
              <w:t>Present</w:t>
            </w:r>
            <w:proofErr w:type="spellEnd"/>
            <w:r w:rsidRPr="00226C1B">
              <w:rPr>
                <w:i/>
              </w:rPr>
              <w:t xml:space="preserve"> </w:t>
            </w:r>
            <w:proofErr w:type="spellStart"/>
            <w:r w:rsidRPr="00226C1B">
              <w:rPr>
                <w:i/>
              </w:rPr>
              <w:t>tenses</w:t>
            </w:r>
            <w:proofErr w:type="spellEnd"/>
            <w:r w:rsidRPr="00226C1B">
              <w:rPr>
                <w:i/>
              </w:rPr>
              <w:t xml:space="preserve">, </w:t>
            </w:r>
            <w:r w:rsidRPr="00226C1B">
              <w:t xml:space="preserve">глаголы состояния, различные способы выражения будущего времени, степени сравнения </w:t>
            </w:r>
            <w:r w:rsidRPr="00226C1B">
              <w:lastRenderedPageBreak/>
              <w:t>прилагательных и наречий, наречия степени и практикуются в их правильном употреблении в речи;</w:t>
            </w:r>
          </w:p>
          <w:p w:rsidR="00B4363A" w:rsidRPr="00226C1B" w:rsidRDefault="00B4363A" w:rsidP="00B4363A">
            <w:pPr>
              <w:pStyle w:val="11"/>
              <w:numPr>
                <w:ilvl w:val="0"/>
                <w:numId w:val="9"/>
              </w:numPr>
              <w:ind w:left="0"/>
              <w:jc w:val="both"/>
            </w:pPr>
            <w:r w:rsidRPr="00226C1B">
              <w:t>изучают способы словообразования прилагательных и практикуются в их правильном употреблении в речи</w:t>
            </w:r>
          </w:p>
        </w:tc>
      </w:tr>
      <w:tr w:rsidR="00B4363A" w:rsidRPr="00226C1B" w:rsidTr="00B4363A">
        <w:tc>
          <w:tcPr>
            <w:tcW w:w="3872" w:type="dxa"/>
          </w:tcPr>
          <w:p w:rsidR="00B4363A" w:rsidRPr="00226C1B" w:rsidRDefault="00B4363A" w:rsidP="00B4363A">
            <w:pPr>
              <w:spacing w:after="0" w:line="240" w:lineRule="auto"/>
              <w:jc w:val="both"/>
              <w:rPr>
                <w:rFonts w:ascii="Times New Roman" w:hAnsi="Times New Roman"/>
                <w:b/>
                <w:sz w:val="24"/>
                <w:szCs w:val="24"/>
                <w:lang w:val="en-US"/>
              </w:rPr>
            </w:pPr>
            <w:r w:rsidRPr="00226C1B">
              <w:rPr>
                <w:rFonts w:ascii="Times New Roman" w:hAnsi="Times New Roman"/>
                <w:b/>
                <w:sz w:val="24"/>
                <w:szCs w:val="24"/>
              </w:rPr>
              <w:lastRenderedPageBreak/>
              <w:t>Досуг и увлечения (чтение, кино, театр, музеи, музыка). Виды отдыха, путешествия. Молодёжная мода. Покупки</w:t>
            </w:r>
            <w:r w:rsidRPr="00226C1B">
              <w:rPr>
                <w:rFonts w:ascii="Times New Roman" w:hAnsi="Times New Roman"/>
                <w:b/>
                <w:sz w:val="24"/>
                <w:szCs w:val="24"/>
                <w:lang w:val="en-US"/>
              </w:rPr>
              <w:t xml:space="preserve"> (12 </w:t>
            </w:r>
            <w:r w:rsidRPr="00226C1B">
              <w:rPr>
                <w:rFonts w:ascii="Times New Roman" w:hAnsi="Times New Roman"/>
                <w:b/>
                <w:sz w:val="24"/>
                <w:szCs w:val="24"/>
              </w:rPr>
              <w:t>ч</w:t>
            </w:r>
            <w:r w:rsidRPr="00226C1B">
              <w:rPr>
                <w:rFonts w:ascii="Times New Roman" w:hAnsi="Times New Roman"/>
                <w:b/>
                <w:sz w:val="24"/>
                <w:szCs w:val="24"/>
                <w:lang w:val="en-US"/>
              </w:rPr>
              <w:t>).</w:t>
            </w:r>
          </w:p>
          <w:p w:rsidR="00B4363A" w:rsidRPr="00226C1B" w:rsidRDefault="00B4363A" w:rsidP="00B4363A">
            <w:pPr>
              <w:spacing w:after="0" w:line="240" w:lineRule="auto"/>
              <w:jc w:val="both"/>
              <w:rPr>
                <w:rFonts w:ascii="Times New Roman" w:hAnsi="Times New Roman"/>
                <w:sz w:val="24"/>
                <w:szCs w:val="24"/>
                <w:lang w:val="en-US"/>
              </w:rPr>
            </w:pPr>
          </w:p>
          <w:p w:rsidR="00B4363A" w:rsidRPr="00226C1B" w:rsidRDefault="00B4363A" w:rsidP="00B4363A">
            <w:pPr>
              <w:spacing w:after="0" w:line="240" w:lineRule="auto"/>
              <w:jc w:val="both"/>
              <w:rPr>
                <w:rFonts w:ascii="Times New Roman" w:hAnsi="Times New Roman"/>
                <w:sz w:val="24"/>
                <w:szCs w:val="24"/>
                <w:lang w:val="en-US"/>
              </w:rPr>
            </w:pPr>
          </w:p>
        </w:tc>
        <w:tc>
          <w:tcPr>
            <w:tcW w:w="4457" w:type="dxa"/>
          </w:tcPr>
          <w:p w:rsidR="00B4363A" w:rsidRPr="00226C1B" w:rsidRDefault="00B4363A" w:rsidP="00B4363A">
            <w:pPr>
              <w:pStyle w:val="11"/>
              <w:ind w:left="0"/>
              <w:jc w:val="both"/>
              <w:rPr>
                <w:lang w:val="en-US"/>
              </w:rPr>
            </w:pPr>
            <w:r w:rsidRPr="00226C1B">
              <w:rPr>
                <w:lang w:val="en-US"/>
              </w:rPr>
              <w:t xml:space="preserve">Listening and speaking (1 ч), Grammar in use (1 ч), English in use (1 ч) (Module 2); Listening and speaking (1 ч), English in use (1 ч) (Module 4); Reading and vocabulary (1 ч), Listening and speaking (1 ч), Grammar in use (1 ч), English in use (1 ч) (Module 6); Reading and vocabulary (1 ч) (Module 8); Home-reading lessons (2 </w:t>
            </w:r>
            <w:r w:rsidRPr="00226C1B">
              <w:t>ч</w:t>
            </w:r>
            <w:r w:rsidRPr="00226C1B">
              <w:rPr>
                <w:lang w:val="en-US"/>
              </w:rPr>
              <w:t>)</w:t>
            </w:r>
          </w:p>
        </w:tc>
        <w:tc>
          <w:tcPr>
            <w:tcW w:w="6459" w:type="dxa"/>
          </w:tcPr>
          <w:p w:rsidR="00B4363A" w:rsidRPr="00226C1B" w:rsidRDefault="00B4363A" w:rsidP="00B4363A">
            <w:pPr>
              <w:pStyle w:val="11"/>
              <w:numPr>
                <w:ilvl w:val="0"/>
                <w:numId w:val="9"/>
              </w:numPr>
              <w:ind w:left="0"/>
              <w:jc w:val="both"/>
            </w:pPr>
            <w:r w:rsidRPr="00226C1B">
              <w:t>расспрашивают собеседника и отвечают на его вопросы, высказывают свою точку зрения о том, как подростки тратят деньги на карманные расходы;</w:t>
            </w:r>
          </w:p>
          <w:p w:rsidR="00B4363A" w:rsidRPr="00226C1B" w:rsidRDefault="00B4363A" w:rsidP="00B4363A">
            <w:pPr>
              <w:pStyle w:val="11"/>
              <w:numPr>
                <w:ilvl w:val="0"/>
                <w:numId w:val="9"/>
              </w:numPr>
              <w:ind w:left="0"/>
              <w:jc w:val="both"/>
            </w:pPr>
            <w:r w:rsidRPr="00226C1B">
              <w:t xml:space="preserve">начинают, </w:t>
            </w:r>
            <w:proofErr w:type="gramStart"/>
            <w:r w:rsidRPr="00226C1B">
              <w:t>ведут</w:t>
            </w:r>
            <w:proofErr w:type="gramEnd"/>
            <w:r w:rsidRPr="00226C1B">
              <w:t>/продолжают и заканчивают диалоги в стандартных ситуациях общения (объяснение маршрута, выражение одобрения/неодобрения, просьба дать совет, мозговой штурм, выбор предмета одежды, выражение сочувствия, обмен мнениями);</w:t>
            </w:r>
          </w:p>
          <w:p w:rsidR="00B4363A" w:rsidRPr="00226C1B" w:rsidRDefault="00B4363A" w:rsidP="00B4363A">
            <w:pPr>
              <w:pStyle w:val="11"/>
              <w:numPr>
                <w:ilvl w:val="0"/>
                <w:numId w:val="9"/>
              </w:numPr>
              <w:ind w:left="0"/>
              <w:jc w:val="both"/>
            </w:pPr>
            <w:r w:rsidRPr="00226C1B">
              <w:t>описывают картинку с употреблением новых лексических единиц и грамматических конструкций;</w:t>
            </w:r>
          </w:p>
          <w:p w:rsidR="00B4363A" w:rsidRPr="00226C1B" w:rsidRDefault="00B4363A" w:rsidP="00B4363A">
            <w:pPr>
              <w:pStyle w:val="11"/>
              <w:numPr>
                <w:ilvl w:val="0"/>
                <w:numId w:val="9"/>
              </w:numPr>
              <w:ind w:left="0"/>
              <w:jc w:val="both"/>
            </w:pPr>
            <w:r w:rsidRPr="00226C1B">
              <w:t>рассказывают о своих интересах;</w:t>
            </w:r>
          </w:p>
          <w:p w:rsidR="00B4363A" w:rsidRPr="00226C1B" w:rsidRDefault="00B4363A" w:rsidP="00B4363A">
            <w:pPr>
              <w:pStyle w:val="11"/>
              <w:numPr>
                <w:ilvl w:val="0"/>
                <w:numId w:val="9"/>
              </w:numPr>
              <w:ind w:left="0"/>
              <w:jc w:val="both"/>
            </w:pPr>
            <w:r w:rsidRPr="00226C1B">
              <w:t>воспринимают на слух и полностью понимают речь учителя, одноклассников;</w:t>
            </w:r>
          </w:p>
          <w:p w:rsidR="00B4363A" w:rsidRPr="00226C1B" w:rsidRDefault="00B4363A" w:rsidP="00B4363A">
            <w:pPr>
              <w:pStyle w:val="11"/>
              <w:numPr>
                <w:ilvl w:val="0"/>
                <w:numId w:val="9"/>
              </w:numPr>
              <w:ind w:left="0"/>
              <w:jc w:val="both"/>
            </w:pPr>
            <w:r w:rsidRPr="00226C1B">
              <w:t>воспринимают на слух и правильно повторяют звуки и интонацию вопросительных предложений, фразовые ударения;</w:t>
            </w:r>
          </w:p>
          <w:p w:rsidR="00B4363A" w:rsidRPr="00226C1B" w:rsidRDefault="00B4363A" w:rsidP="00B4363A">
            <w:pPr>
              <w:pStyle w:val="11"/>
              <w:numPr>
                <w:ilvl w:val="0"/>
                <w:numId w:val="9"/>
              </w:numPr>
              <w:ind w:left="0"/>
              <w:jc w:val="both"/>
            </w:pPr>
            <w:r w:rsidRPr="00226C1B">
              <w:t xml:space="preserve">воспринимают на слух и выборочно понимают с опорой на зрительную наглядность </w:t>
            </w:r>
            <w:proofErr w:type="spellStart"/>
            <w:r w:rsidRPr="00226C1B">
              <w:t>аудиотексты</w:t>
            </w:r>
            <w:proofErr w:type="spellEnd"/>
            <w:r w:rsidRPr="00226C1B">
              <w:t>, выделяя нужную информацию;</w:t>
            </w:r>
          </w:p>
          <w:p w:rsidR="00B4363A" w:rsidRPr="00226C1B" w:rsidRDefault="00B4363A" w:rsidP="00B4363A">
            <w:pPr>
              <w:pStyle w:val="11"/>
              <w:numPr>
                <w:ilvl w:val="0"/>
                <w:numId w:val="9"/>
              </w:numPr>
              <w:ind w:left="0"/>
              <w:jc w:val="both"/>
            </w:pPr>
            <w:r w:rsidRPr="00226C1B">
              <w:t xml:space="preserve">воспринимают на слух и понимают основное содержание </w:t>
            </w:r>
            <w:proofErr w:type="spellStart"/>
            <w:r w:rsidRPr="00226C1B">
              <w:t>аудиотекстов</w:t>
            </w:r>
            <w:proofErr w:type="spellEnd"/>
            <w:r w:rsidRPr="00226C1B">
              <w:t>;</w:t>
            </w:r>
          </w:p>
          <w:p w:rsidR="00B4363A" w:rsidRPr="00226C1B" w:rsidRDefault="00B4363A" w:rsidP="00B4363A">
            <w:pPr>
              <w:pStyle w:val="11"/>
              <w:numPr>
                <w:ilvl w:val="0"/>
                <w:numId w:val="9"/>
              </w:numPr>
              <w:ind w:left="0"/>
              <w:jc w:val="both"/>
            </w:pPr>
            <w:r w:rsidRPr="00226C1B">
              <w:t>по репликам предсказывают содержание текста, высказывают предположения о месте развития событий;</w:t>
            </w:r>
          </w:p>
          <w:p w:rsidR="00B4363A" w:rsidRPr="00226C1B" w:rsidRDefault="00B4363A" w:rsidP="00B4363A">
            <w:pPr>
              <w:pStyle w:val="11"/>
              <w:numPr>
                <w:ilvl w:val="0"/>
                <w:numId w:val="9"/>
              </w:numPr>
              <w:ind w:left="0"/>
              <w:jc w:val="both"/>
            </w:pPr>
            <w:r w:rsidRPr="00226C1B">
              <w:t>читают аутентичные тексты разных жанров и стилей (статьи, диалоги, рассказы, электронное письмо, буклет с информацией для туристов-одиночек) с разной глубиной понимания;</w:t>
            </w:r>
          </w:p>
          <w:p w:rsidR="00B4363A" w:rsidRPr="00226C1B" w:rsidRDefault="00B4363A" w:rsidP="00B4363A">
            <w:pPr>
              <w:pStyle w:val="11"/>
              <w:numPr>
                <w:ilvl w:val="0"/>
                <w:numId w:val="9"/>
              </w:numPr>
              <w:ind w:left="0"/>
              <w:jc w:val="both"/>
            </w:pPr>
            <w:r w:rsidRPr="00226C1B">
              <w:t>оценивают прочитанную информацию и выражают своё мнение;</w:t>
            </w:r>
          </w:p>
          <w:p w:rsidR="00B4363A" w:rsidRPr="00226C1B" w:rsidRDefault="00B4363A" w:rsidP="00B4363A">
            <w:pPr>
              <w:pStyle w:val="11"/>
              <w:numPr>
                <w:ilvl w:val="0"/>
                <w:numId w:val="9"/>
              </w:numPr>
              <w:ind w:left="0"/>
              <w:jc w:val="both"/>
            </w:pPr>
            <w:r w:rsidRPr="00226C1B">
              <w:t>составляют план, тезисы устного сообщения;</w:t>
            </w:r>
          </w:p>
          <w:p w:rsidR="00B4363A" w:rsidRPr="00226C1B" w:rsidRDefault="00B4363A" w:rsidP="00B4363A">
            <w:pPr>
              <w:pStyle w:val="11"/>
              <w:numPr>
                <w:ilvl w:val="0"/>
                <w:numId w:val="9"/>
              </w:numPr>
              <w:ind w:left="0"/>
              <w:jc w:val="both"/>
            </w:pPr>
            <w:r w:rsidRPr="00226C1B">
              <w:t>пишут личное электронное письмо другу;</w:t>
            </w:r>
          </w:p>
          <w:p w:rsidR="00B4363A" w:rsidRPr="00226C1B" w:rsidRDefault="00B4363A" w:rsidP="00B4363A">
            <w:pPr>
              <w:pStyle w:val="11"/>
              <w:numPr>
                <w:ilvl w:val="0"/>
                <w:numId w:val="9"/>
              </w:numPr>
              <w:ind w:left="0"/>
              <w:jc w:val="both"/>
            </w:pPr>
            <w:r w:rsidRPr="00226C1B">
              <w:t>распознают на слух и адекватно произносят интонационные модели вопросительных предложений, фразовые ударения;</w:t>
            </w:r>
          </w:p>
          <w:p w:rsidR="00B4363A" w:rsidRPr="00226C1B" w:rsidRDefault="00B4363A" w:rsidP="00B4363A">
            <w:pPr>
              <w:pStyle w:val="11"/>
              <w:numPr>
                <w:ilvl w:val="0"/>
                <w:numId w:val="9"/>
              </w:numPr>
              <w:ind w:left="0"/>
              <w:jc w:val="both"/>
            </w:pPr>
            <w:r w:rsidRPr="00226C1B">
              <w:t xml:space="preserve">распознают и употребляют в </w:t>
            </w:r>
            <w:proofErr w:type="gramStart"/>
            <w:r w:rsidRPr="00226C1B">
              <w:t>речи</w:t>
            </w:r>
            <w:proofErr w:type="gramEnd"/>
            <w:r w:rsidRPr="00226C1B">
              <w:t xml:space="preserve"> </w:t>
            </w:r>
            <w:r w:rsidRPr="00226C1B">
              <w:lastRenderedPageBreak/>
              <w:t>изученные лексические единицы и грамматические конструкции;</w:t>
            </w:r>
          </w:p>
          <w:p w:rsidR="00B4363A" w:rsidRPr="00226C1B" w:rsidRDefault="00B4363A" w:rsidP="00B4363A">
            <w:pPr>
              <w:pStyle w:val="11"/>
              <w:numPr>
                <w:ilvl w:val="0"/>
                <w:numId w:val="9"/>
              </w:numPr>
              <w:ind w:left="0"/>
              <w:jc w:val="both"/>
            </w:pPr>
            <w:r w:rsidRPr="00226C1B">
              <w:t xml:space="preserve">изучают </w:t>
            </w:r>
            <w:proofErr w:type="spellStart"/>
            <w:r w:rsidRPr="00226C1B">
              <w:rPr>
                <w:i/>
              </w:rPr>
              <w:t>Present</w:t>
            </w:r>
            <w:proofErr w:type="spellEnd"/>
            <w:r w:rsidRPr="00226C1B">
              <w:rPr>
                <w:i/>
              </w:rPr>
              <w:t xml:space="preserve"> </w:t>
            </w:r>
            <w:proofErr w:type="spellStart"/>
            <w:r w:rsidRPr="00226C1B">
              <w:rPr>
                <w:i/>
              </w:rPr>
              <w:t>Perfect</w:t>
            </w:r>
            <w:proofErr w:type="spellEnd"/>
            <w:r w:rsidRPr="00226C1B">
              <w:rPr>
                <w:i/>
              </w:rPr>
              <w:t>/</w:t>
            </w:r>
            <w:proofErr w:type="spellStart"/>
            <w:r w:rsidRPr="00226C1B">
              <w:rPr>
                <w:i/>
              </w:rPr>
              <w:t>Present</w:t>
            </w:r>
            <w:proofErr w:type="spellEnd"/>
            <w:r w:rsidRPr="00226C1B">
              <w:rPr>
                <w:i/>
              </w:rPr>
              <w:t xml:space="preserve"> </w:t>
            </w:r>
            <w:proofErr w:type="spellStart"/>
            <w:r w:rsidRPr="00226C1B">
              <w:rPr>
                <w:i/>
              </w:rPr>
              <w:t>Perfect</w:t>
            </w:r>
            <w:proofErr w:type="spellEnd"/>
            <w:r w:rsidRPr="00226C1B">
              <w:rPr>
                <w:i/>
              </w:rPr>
              <w:t xml:space="preserve"> </w:t>
            </w:r>
            <w:proofErr w:type="spellStart"/>
            <w:r w:rsidRPr="00226C1B">
              <w:rPr>
                <w:i/>
              </w:rPr>
              <w:t>Continuous</w:t>
            </w:r>
            <w:proofErr w:type="spellEnd"/>
            <w:r w:rsidRPr="00226C1B">
              <w:t>,</w:t>
            </w:r>
            <w:r w:rsidRPr="00226C1B">
              <w:rPr>
                <w:i/>
              </w:rPr>
              <w:t xml:space="preserve"> </w:t>
            </w:r>
            <w:proofErr w:type="spellStart"/>
            <w:r w:rsidRPr="00226C1B">
              <w:rPr>
                <w:i/>
              </w:rPr>
              <w:t>has</w:t>
            </w:r>
            <w:proofErr w:type="spellEnd"/>
            <w:r w:rsidRPr="00226C1B">
              <w:rPr>
                <w:i/>
              </w:rPr>
              <w:t xml:space="preserve"> </w:t>
            </w:r>
            <w:proofErr w:type="spellStart"/>
            <w:r w:rsidRPr="00226C1B">
              <w:rPr>
                <w:i/>
              </w:rPr>
              <w:t>gone</w:t>
            </w:r>
            <w:proofErr w:type="spellEnd"/>
            <w:r w:rsidRPr="00226C1B">
              <w:rPr>
                <w:i/>
              </w:rPr>
              <w:t>/</w:t>
            </w:r>
            <w:proofErr w:type="spellStart"/>
            <w:r w:rsidRPr="00226C1B">
              <w:rPr>
                <w:i/>
              </w:rPr>
              <w:t>has</w:t>
            </w:r>
            <w:proofErr w:type="spellEnd"/>
            <w:r w:rsidRPr="00226C1B">
              <w:rPr>
                <w:i/>
              </w:rPr>
              <w:t xml:space="preserve"> </w:t>
            </w:r>
            <w:proofErr w:type="spellStart"/>
            <w:r w:rsidRPr="00226C1B">
              <w:rPr>
                <w:i/>
              </w:rPr>
              <w:t>been</w:t>
            </w:r>
            <w:proofErr w:type="spellEnd"/>
            <w:r w:rsidRPr="00226C1B">
              <w:rPr>
                <w:i/>
              </w:rPr>
              <w:t xml:space="preserve"> </w:t>
            </w:r>
            <w:proofErr w:type="spellStart"/>
            <w:r w:rsidRPr="00226C1B">
              <w:rPr>
                <w:i/>
              </w:rPr>
              <w:t>to</w:t>
            </w:r>
            <w:proofErr w:type="spellEnd"/>
            <w:r w:rsidRPr="00226C1B">
              <w:rPr>
                <w:i/>
              </w:rPr>
              <w:t>/</w:t>
            </w:r>
            <w:proofErr w:type="spellStart"/>
            <w:r w:rsidRPr="00226C1B">
              <w:rPr>
                <w:i/>
              </w:rPr>
              <w:t>in</w:t>
            </w:r>
            <w:proofErr w:type="spellEnd"/>
            <w:r w:rsidRPr="00226C1B">
              <w:rPr>
                <w:i/>
              </w:rPr>
              <w:t xml:space="preserve">; </w:t>
            </w:r>
            <w:r w:rsidRPr="00226C1B">
              <w:t xml:space="preserve">единственное/множественное число существительных; порядок имён прилагательных; предлоги; </w:t>
            </w:r>
            <w:r w:rsidRPr="00226C1B">
              <w:rPr>
                <w:i/>
                <w:lang w:val="en-US"/>
              </w:rPr>
              <w:t>too</w:t>
            </w:r>
            <w:r w:rsidRPr="00226C1B">
              <w:rPr>
                <w:i/>
              </w:rPr>
              <w:t>/</w:t>
            </w:r>
            <w:r w:rsidRPr="00226C1B">
              <w:rPr>
                <w:i/>
                <w:lang w:val="en-US"/>
              </w:rPr>
              <w:t>enough</w:t>
            </w:r>
            <w:r w:rsidRPr="00226C1B">
              <w:rPr>
                <w:i/>
              </w:rPr>
              <w:t xml:space="preserve">; </w:t>
            </w:r>
            <w:r w:rsidRPr="00226C1B">
              <w:t xml:space="preserve"> косвенную речь и практикуются в их правильном употреблении в речи;</w:t>
            </w:r>
          </w:p>
          <w:p w:rsidR="00B4363A" w:rsidRPr="00226C1B" w:rsidRDefault="00B4363A" w:rsidP="00B4363A">
            <w:pPr>
              <w:pStyle w:val="11"/>
              <w:numPr>
                <w:ilvl w:val="0"/>
                <w:numId w:val="9"/>
              </w:numPr>
              <w:ind w:left="0"/>
              <w:jc w:val="both"/>
            </w:pPr>
            <w:r w:rsidRPr="00226C1B">
              <w:t xml:space="preserve">изучают способы словообразования прилагательных с отрицательным значением и практикуются в их правильном употреблении в речи </w:t>
            </w:r>
          </w:p>
        </w:tc>
      </w:tr>
      <w:tr w:rsidR="00B4363A" w:rsidRPr="00226C1B" w:rsidTr="00B4363A">
        <w:tc>
          <w:tcPr>
            <w:tcW w:w="3872" w:type="dxa"/>
          </w:tcPr>
          <w:p w:rsidR="00B4363A" w:rsidRPr="00226C1B" w:rsidRDefault="00B4363A" w:rsidP="00B4363A">
            <w:pPr>
              <w:spacing w:after="0" w:line="240" w:lineRule="auto"/>
              <w:jc w:val="both"/>
              <w:rPr>
                <w:rFonts w:ascii="Times New Roman" w:hAnsi="Times New Roman"/>
                <w:b/>
                <w:sz w:val="24"/>
                <w:szCs w:val="24"/>
              </w:rPr>
            </w:pPr>
            <w:r w:rsidRPr="00226C1B">
              <w:rPr>
                <w:rFonts w:ascii="Times New Roman" w:hAnsi="Times New Roman"/>
                <w:b/>
                <w:sz w:val="24"/>
                <w:szCs w:val="24"/>
              </w:rPr>
              <w:lastRenderedPageBreak/>
              <w:t>Здоровый образ жизни: режим труда и отдыха, спорт, сбалансированное питание, отказ от вредных привычек (8 ч).</w:t>
            </w:r>
          </w:p>
          <w:p w:rsidR="00B4363A" w:rsidRPr="00226C1B" w:rsidRDefault="00B4363A" w:rsidP="00B4363A">
            <w:pPr>
              <w:spacing w:after="0" w:line="240" w:lineRule="auto"/>
              <w:jc w:val="both"/>
              <w:rPr>
                <w:rFonts w:ascii="Times New Roman" w:hAnsi="Times New Roman"/>
                <w:sz w:val="24"/>
                <w:szCs w:val="24"/>
              </w:rPr>
            </w:pPr>
          </w:p>
          <w:p w:rsidR="00B4363A" w:rsidRPr="00226C1B" w:rsidRDefault="00B4363A" w:rsidP="00B4363A">
            <w:pPr>
              <w:spacing w:after="0" w:line="240" w:lineRule="auto"/>
              <w:jc w:val="both"/>
              <w:rPr>
                <w:rFonts w:ascii="Times New Roman" w:hAnsi="Times New Roman"/>
                <w:sz w:val="24"/>
                <w:szCs w:val="24"/>
              </w:rPr>
            </w:pPr>
          </w:p>
        </w:tc>
        <w:tc>
          <w:tcPr>
            <w:tcW w:w="4457" w:type="dxa"/>
          </w:tcPr>
          <w:p w:rsidR="00B4363A" w:rsidRPr="00226C1B" w:rsidRDefault="00B4363A" w:rsidP="00B4363A">
            <w:pPr>
              <w:pStyle w:val="11"/>
              <w:ind w:left="0"/>
              <w:jc w:val="both"/>
              <w:rPr>
                <w:lang w:val="en-US"/>
              </w:rPr>
            </w:pPr>
            <w:r w:rsidRPr="00226C1B">
              <w:rPr>
                <w:lang w:val="en-US"/>
              </w:rPr>
              <w:t xml:space="preserve">Reading and vocabulary (1 ч), Vocabulary and speaking (1 ч), Writing skills (1 ч) (Module 2); Writing skills (1 ч) (Module 3); Listening and speaking (1 ч), Vocabulary and speaking (1 ч), Writing skills (1 ч), English in use (1 ч) (Module 8); Home-reading lessons (2 </w:t>
            </w:r>
            <w:r w:rsidRPr="00226C1B">
              <w:t>ч</w:t>
            </w:r>
            <w:r w:rsidRPr="00226C1B">
              <w:rPr>
                <w:lang w:val="en-US"/>
              </w:rPr>
              <w:t>)</w:t>
            </w:r>
          </w:p>
        </w:tc>
        <w:tc>
          <w:tcPr>
            <w:tcW w:w="6459" w:type="dxa"/>
          </w:tcPr>
          <w:p w:rsidR="00B4363A" w:rsidRPr="00226C1B" w:rsidRDefault="00B4363A" w:rsidP="00B4363A">
            <w:pPr>
              <w:pStyle w:val="11"/>
              <w:numPr>
                <w:ilvl w:val="0"/>
                <w:numId w:val="9"/>
              </w:numPr>
              <w:ind w:left="0"/>
              <w:jc w:val="both"/>
            </w:pPr>
            <w:r w:rsidRPr="00226C1B">
              <w:t>расспрашивают собеседника и отвечают на его вопросы, высказывают свою точку зрения о любимых командах;</w:t>
            </w:r>
          </w:p>
          <w:p w:rsidR="00B4363A" w:rsidRPr="00226C1B" w:rsidRDefault="00B4363A" w:rsidP="00B4363A">
            <w:pPr>
              <w:pStyle w:val="11"/>
              <w:numPr>
                <w:ilvl w:val="0"/>
                <w:numId w:val="9"/>
              </w:numPr>
              <w:ind w:left="0"/>
              <w:jc w:val="both"/>
            </w:pPr>
            <w:r w:rsidRPr="00226C1B">
              <w:t xml:space="preserve">начинают, </w:t>
            </w:r>
            <w:proofErr w:type="gramStart"/>
            <w:r w:rsidRPr="00226C1B">
              <w:t>ведут</w:t>
            </w:r>
            <w:proofErr w:type="gramEnd"/>
            <w:r w:rsidRPr="00226C1B">
              <w:t>/продолжают и заканчивают диалоги в стандартных ситуациях общения (заказ обеда в ресторане, принятие приглашений или отказ от них);</w:t>
            </w:r>
          </w:p>
          <w:p w:rsidR="00B4363A" w:rsidRPr="00226C1B" w:rsidRDefault="00B4363A" w:rsidP="00B4363A">
            <w:pPr>
              <w:pStyle w:val="11"/>
              <w:numPr>
                <w:ilvl w:val="0"/>
                <w:numId w:val="9"/>
              </w:numPr>
              <w:ind w:left="0"/>
              <w:jc w:val="both"/>
            </w:pPr>
            <w:r w:rsidRPr="00226C1B">
              <w:t>описывают ужин в ресторане;</w:t>
            </w:r>
          </w:p>
          <w:p w:rsidR="00B4363A" w:rsidRPr="00226C1B" w:rsidRDefault="00B4363A" w:rsidP="00B4363A">
            <w:pPr>
              <w:pStyle w:val="11"/>
              <w:numPr>
                <w:ilvl w:val="0"/>
                <w:numId w:val="9"/>
              </w:numPr>
              <w:ind w:left="0"/>
              <w:jc w:val="both"/>
            </w:pPr>
            <w:r w:rsidRPr="00226C1B">
              <w:t>рассказывают истории собственного сочинения;</w:t>
            </w:r>
          </w:p>
          <w:p w:rsidR="00B4363A" w:rsidRPr="00226C1B" w:rsidRDefault="00B4363A" w:rsidP="00B4363A">
            <w:pPr>
              <w:pStyle w:val="11"/>
              <w:numPr>
                <w:ilvl w:val="0"/>
                <w:numId w:val="9"/>
              </w:numPr>
              <w:ind w:left="0"/>
              <w:jc w:val="both"/>
            </w:pPr>
            <w:r w:rsidRPr="00226C1B">
              <w:t>воспринимают на слух и полностью понимают речь учителя, одноклассников;</w:t>
            </w:r>
          </w:p>
          <w:p w:rsidR="00B4363A" w:rsidRPr="00226C1B" w:rsidRDefault="00B4363A" w:rsidP="00B4363A">
            <w:pPr>
              <w:pStyle w:val="11"/>
              <w:numPr>
                <w:ilvl w:val="0"/>
                <w:numId w:val="9"/>
              </w:numPr>
              <w:ind w:left="0"/>
              <w:jc w:val="both"/>
            </w:pPr>
            <w:r w:rsidRPr="00226C1B">
              <w:t xml:space="preserve">воспринимают на слух и выборочно понимают </w:t>
            </w:r>
            <w:proofErr w:type="spellStart"/>
            <w:r w:rsidRPr="00226C1B">
              <w:t>аудиотексты</w:t>
            </w:r>
            <w:proofErr w:type="spellEnd"/>
            <w:r w:rsidRPr="00226C1B">
              <w:t>, выделяя нужную информацию;</w:t>
            </w:r>
          </w:p>
          <w:p w:rsidR="00B4363A" w:rsidRPr="00226C1B" w:rsidRDefault="00B4363A" w:rsidP="00B4363A">
            <w:pPr>
              <w:pStyle w:val="11"/>
              <w:numPr>
                <w:ilvl w:val="0"/>
                <w:numId w:val="9"/>
              </w:numPr>
              <w:ind w:left="0"/>
              <w:jc w:val="both"/>
            </w:pPr>
            <w:r w:rsidRPr="00226C1B">
              <w:t xml:space="preserve">воспринимают на слух и понимают основное содержание </w:t>
            </w:r>
            <w:proofErr w:type="spellStart"/>
            <w:r w:rsidRPr="00226C1B">
              <w:t>аудиотекстов</w:t>
            </w:r>
            <w:proofErr w:type="spellEnd"/>
            <w:r w:rsidRPr="00226C1B">
              <w:t>;</w:t>
            </w:r>
          </w:p>
          <w:p w:rsidR="00B4363A" w:rsidRPr="00226C1B" w:rsidRDefault="00B4363A" w:rsidP="00B4363A">
            <w:pPr>
              <w:pStyle w:val="11"/>
              <w:numPr>
                <w:ilvl w:val="0"/>
                <w:numId w:val="9"/>
              </w:numPr>
              <w:ind w:left="0"/>
              <w:jc w:val="both"/>
            </w:pPr>
            <w:r w:rsidRPr="00226C1B">
              <w:t>по репликам прогнозируют содержание текста;</w:t>
            </w:r>
          </w:p>
          <w:p w:rsidR="00B4363A" w:rsidRPr="00226C1B" w:rsidRDefault="00B4363A" w:rsidP="00B4363A">
            <w:pPr>
              <w:pStyle w:val="11"/>
              <w:numPr>
                <w:ilvl w:val="0"/>
                <w:numId w:val="9"/>
              </w:numPr>
              <w:ind w:left="0"/>
              <w:jc w:val="both"/>
            </w:pPr>
            <w:r w:rsidRPr="00226C1B">
              <w:t>читают аутентичные тексты разных жанров и стилей (статьи, диалоги, рассказы, рецепты, электронные письма) с разной глубиной понимания;</w:t>
            </w:r>
          </w:p>
          <w:p w:rsidR="00B4363A" w:rsidRPr="00226C1B" w:rsidRDefault="00B4363A" w:rsidP="00B4363A">
            <w:pPr>
              <w:pStyle w:val="11"/>
              <w:numPr>
                <w:ilvl w:val="0"/>
                <w:numId w:val="9"/>
              </w:numPr>
              <w:ind w:left="0"/>
              <w:jc w:val="both"/>
            </w:pPr>
            <w:r w:rsidRPr="00226C1B">
              <w:t>оценивают прочитанную информацию и выражают своё мнение;</w:t>
            </w:r>
          </w:p>
          <w:p w:rsidR="00B4363A" w:rsidRPr="00226C1B" w:rsidRDefault="00B4363A" w:rsidP="00B4363A">
            <w:pPr>
              <w:pStyle w:val="11"/>
              <w:numPr>
                <w:ilvl w:val="0"/>
                <w:numId w:val="9"/>
              </w:numPr>
              <w:ind w:left="0"/>
              <w:jc w:val="both"/>
            </w:pPr>
            <w:r w:rsidRPr="00226C1B">
              <w:t>составляют план, тезисы устного/письменного сообщения;</w:t>
            </w:r>
          </w:p>
          <w:p w:rsidR="00B4363A" w:rsidRPr="00226C1B" w:rsidRDefault="00B4363A" w:rsidP="00B4363A">
            <w:pPr>
              <w:pStyle w:val="11"/>
              <w:numPr>
                <w:ilvl w:val="0"/>
                <w:numId w:val="9"/>
              </w:numPr>
              <w:ind w:left="0"/>
              <w:jc w:val="both"/>
            </w:pPr>
            <w:r w:rsidRPr="00226C1B">
              <w:t>пишут официальное электронное письмо;</w:t>
            </w:r>
          </w:p>
          <w:p w:rsidR="00B4363A" w:rsidRPr="00226C1B" w:rsidRDefault="00B4363A" w:rsidP="00B4363A">
            <w:pPr>
              <w:pStyle w:val="11"/>
              <w:numPr>
                <w:ilvl w:val="0"/>
                <w:numId w:val="9"/>
              </w:numPr>
              <w:ind w:left="0"/>
              <w:jc w:val="both"/>
            </w:pPr>
            <w:r w:rsidRPr="00226C1B">
              <w:t>пишут неформальное личное электронное письмо о семье, обедах в кафе;</w:t>
            </w:r>
          </w:p>
          <w:p w:rsidR="00B4363A" w:rsidRPr="00226C1B" w:rsidRDefault="00B4363A" w:rsidP="00B4363A">
            <w:pPr>
              <w:pStyle w:val="11"/>
              <w:numPr>
                <w:ilvl w:val="0"/>
                <w:numId w:val="9"/>
              </w:numPr>
              <w:ind w:left="0"/>
              <w:jc w:val="both"/>
            </w:pPr>
            <w:r w:rsidRPr="00226C1B">
              <w:t xml:space="preserve">распознают и употребляют в </w:t>
            </w:r>
            <w:proofErr w:type="gramStart"/>
            <w:r w:rsidRPr="00226C1B">
              <w:t>речи</w:t>
            </w:r>
            <w:proofErr w:type="gramEnd"/>
            <w:r w:rsidRPr="00226C1B">
              <w:t xml:space="preserve"> изученные лексические единицы и грамматические конструкции;</w:t>
            </w:r>
          </w:p>
          <w:p w:rsidR="00B4363A" w:rsidRPr="00226C1B" w:rsidRDefault="00B4363A" w:rsidP="00B4363A">
            <w:pPr>
              <w:pStyle w:val="11"/>
              <w:numPr>
                <w:ilvl w:val="0"/>
                <w:numId w:val="9"/>
              </w:numPr>
              <w:ind w:left="0"/>
              <w:jc w:val="both"/>
            </w:pPr>
            <w:r w:rsidRPr="00226C1B">
              <w:t xml:space="preserve">изучают единственное/множественное число существительных; порядок употребления имён прилагательных; выражение последовательности событий в сложноподчинённых предложениях; </w:t>
            </w:r>
            <w:r w:rsidRPr="00226C1B">
              <w:lastRenderedPageBreak/>
              <w:t>предлоги; наречия; сложные прилагательные; времена глаголов и практикуются в их правильном употреблении в речи;</w:t>
            </w:r>
          </w:p>
          <w:p w:rsidR="00B4363A" w:rsidRPr="00226C1B" w:rsidRDefault="00B4363A" w:rsidP="00B4363A">
            <w:pPr>
              <w:pStyle w:val="11"/>
              <w:numPr>
                <w:ilvl w:val="0"/>
                <w:numId w:val="9"/>
              </w:numPr>
              <w:ind w:left="0"/>
              <w:jc w:val="both"/>
            </w:pPr>
            <w:r w:rsidRPr="00226C1B">
              <w:t xml:space="preserve">изучают и тренируют способы словообразования глаголов </w:t>
            </w:r>
          </w:p>
        </w:tc>
      </w:tr>
      <w:tr w:rsidR="00B4363A" w:rsidRPr="00226C1B" w:rsidTr="00B4363A">
        <w:tc>
          <w:tcPr>
            <w:tcW w:w="3872" w:type="dxa"/>
          </w:tcPr>
          <w:p w:rsidR="00B4363A" w:rsidRPr="00226C1B" w:rsidRDefault="00B4363A" w:rsidP="00B436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spacing w:after="0" w:line="240" w:lineRule="auto"/>
              <w:jc w:val="both"/>
              <w:rPr>
                <w:rFonts w:ascii="Times New Roman" w:hAnsi="Times New Roman"/>
                <w:b/>
                <w:sz w:val="24"/>
                <w:szCs w:val="24"/>
              </w:rPr>
            </w:pPr>
            <w:r w:rsidRPr="00226C1B">
              <w:rPr>
                <w:rFonts w:ascii="Times New Roman" w:hAnsi="Times New Roman"/>
                <w:b/>
                <w:sz w:val="24"/>
                <w:szCs w:val="24"/>
              </w:rPr>
              <w:lastRenderedPageBreak/>
              <w:t>Школьное образование, школьная жизнь, изучаемые предметы и отношение к ним. Переписка с зарубежными сверстниками. Каникулы в различное время года (12 ч).</w:t>
            </w:r>
          </w:p>
          <w:p w:rsidR="00B4363A" w:rsidRPr="00226C1B" w:rsidRDefault="00B4363A" w:rsidP="00B436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spacing w:after="0" w:line="240" w:lineRule="auto"/>
              <w:jc w:val="both"/>
              <w:rPr>
                <w:rFonts w:ascii="Times New Roman" w:hAnsi="Times New Roman"/>
                <w:sz w:val="24"/>
                <w:szCs w:val="24"/>
              </w:rPr>
            </w:pPr>
          </w:p>
          <w:p w:rsidR="00B4363A" w:rsidRPr="00226C1B" w:rsidRDefault="00B4363A" w:rsidP="00B436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spacing w:after="0" w:line="240" w:lineRule="auto"/>
              <w:jc w:val="both"/>
              <w:rPr>
                <w:rFonts w:ascii="Times New Roman" w:hAnsi="Times New Roman"/>
                <w:sz w:val="24"/>
                <w:szCs w:val="24"/>
              </w:rPr>
            </w:pPr>
          </w:p>
        </w:tc>
        <w:tc>
          <w:tcPr>
            <w:tcW w:w="4457" w:type="dxa"/>
          </w:tcPr>
          <w:p w:rsidR="00B4363A" w:rsidRPr="00226C1B" w:rsidRDefault="00B4363A" w:rsidP="00B436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spacing w:after="0" w:line="240" w:lineRule="auto"/>
              <w:jc w:val="both"/>
              <w:rPr>
                <w:rFonts w:ascii="Times New Roman" w:hAnsi="Times New Roman"/>
                <w:sz w:val="24"/>
                <w:szCs w:val="24"/>
                <w:lang w:val="en-US"/>
              </w:rPr>
            </w:pPr>
            <w:r w:rsidRPr="00226C1B">
              <w:rPr>
                <w:rFonts w:ascii="Times New Roman" w:hAnsi="Times New Roman"/>
                <w:sz w:val="24"/>
                <w:szCs w:val="24"/>
                <w:lang w:val="en-US"/>
              </w:rPr>
              <w:t xml:space="preserve">Reading and vocabulary (1 ч), Grammar in use (1 ч), Vocabulary and speaking (1 ч) English in use (1 ч), Across the curriculum 3 (1 ч) (Module 3); Writing skills (1 ч) (Module 6); Grammar in use (1 ч), English in use (1 ч) (Module 7); Home-reading lessons (2 </w:t>
            </w:r>
            <w:r w:rsidRPr="00226C1B">
              <w:rPr>
                <w:rFonts w:ascii="Times New Roman" w:hAnsi="Times New Roman"/>
                <w:sz w:val="24"/>
                <w:szCs w:val="24"/>
              </w:rPr>
              <w:t>ч</w:t>
            </w:r>
            <w:r w:rsidRPr="00226C1B">
              <w:rPr>
                <w:rFonts w:ascii="Times New Roman" w:hAnsi="Times New Roman"/>
                <w:sz w:val="24"/>
                <w:szCs w:val="24"/>
                <w:lang w:val="en-US"/>
              </w:rPr>
              <w:t xml:space="preserve">); Project-classes (2 </w:t>
            </w:r>
            <w:r w:rsidRPr="00226C1B">
              <w:rPr>
                <w:rFonts w:ascii="Times New Roman" w:hAnsi="Times New Roman"/>
                <w:sz w:val="24"/>
                <w:szCs w:val="24"/>
              </w:rPr>
              <w:t>ч</w:t>
            </w:r>
            <w:r w:rsidRPr="00226C1B">
              <w:rPr>
                <w:rFonts w:ascii="Times New Roman" w:hAnsi="Times New Roman"/>
                <w:sz w:val="24"/>
                <w:szCs w:val="24"/>
                <w:lang w:val="en-US"/>
              </w:rPr>
              <w:t>)</w:t>
            </w:r>
          </w:p>
          <w:p w:rsidR="00B4363A" w:rsidRPr="00226C1B" w:rsidRDefault="00B4363A" w:rsidP="00B4363A">
            <w:pPr>
              <w:pStyle w:val="11"/>
              <w:ind w:left="0"/>
              <w:jc w:val="both"/>
              <w:rPr>
                <w:lang w:val="en-US"/>
              </w:rPr>
            </w:pPr>
          </w:p>
        </w:tc>
        <w:tc>
          <w:tcPr>
            <w:tcW w:w="6459" w:type="dxa"/>
          </w:tcPr>
          <w:p w:rsidR="00B4363A" w:rsidRPr="00226C1B" w:rsidRDefault="00B4363A" w:rsidP="00B4363A">
            <w:pPr>
              <w:pStyle w:val="11"/>
              <w:numPr>
                <w:ilvl w:val="0"/>
                <w:numId w:val="9"/>
              </w:numPr>
              <w:ind w:left="0"/>
              <w:jc w:val="both"/>
            </w:pPr>
            <w:r w:rsidRPr="00226C1B">
              <w:t>расспрашивают собеседника и отвечают на его вопросы, высказывают свою точку зрения об изобретениях;</w:t>
            </w:r>
          </w:p>
          <w:p w:rsidR="00B4363A" w:rsidRPr="00226C1B" w:rsidRDefault="00B4363A" w:rsidP="00B4363A">
            <w:pPr>
              <w:pStyle w:val="11"/>
              <w:numPr>
                <w:ilvl w:val="0"/>
                <w:numId w:val="9"/>
              </w:numPr>
              <w:ind w:left="0"/>
              <w:jc w:val="both"/>
            </w:pPr>
            <w:r w:rsidRPr="00226C1B">
              <w:t xml:space="preserve">начинают, </w:t>
            </w:r>
            <w:proofErr w:type="gramStart"/>
            <w:r w:rsidRPr="00226C1B">
              <w:t>ведут</w:t>
            </w:r>
            <w:proofErr w:type="gramEnd"/>
            <w:r w:rsidRPr="00226C1B">
              <w:t>/продолжают и заканчивают диалоги в стандартных ситуациях общения (различные способы выражения благодарности);</w:t>
            </w:r>
          </w:p>
          <w:p w:rsidR="00B4363A" w:rsidRPr="00226C1B" w:rsidRDefault="00B4363A" w:rsidP="00B4363A">
            <w:pPr>
              <w:pStyle w:val="11"/>
              <w:numPr>
                <w:ilvl w:val="0"/>
                <w:numId w:val="9"/>
              </w:numPr>
              <w:ind w:left="0"/>
              <w:jc w:val="both"/>
            </w:pPr>
            <w:r w:rsidRPr="00226C1B">
              <w:t>анализируют, обобщают информацию;</w:t>
            </w:r>
          </w:p>
          <w:p w:rsidR="00B4363A" w:rsidRPr="00226C1B" w:rsidRDefault="00B4363A" w:rsidP="00B4363A">
            <w:pPr>
              <w:pStyle w:val="11"/>
              <w:numPr>
                <w:ilvl w:val="0"/>
                <w:numId w:val="9"/>
              </w:numPr>
              <w:ind w:left="0"/>
              <w:jc w:val="both"/>
            </w:pPr>
            <w:r w:rsidRPr="00226C1B">
              <w:t>рассказывают истории собственного сочинения на основе зрительной наглядности;</w:t>
            </w:r>
          </w:p>
          <w:p w:rsidR="00B4363A" w:rsidRPr="00226C1B" w:rsidRDefault="00B4363A" w:rsidP="00B4363A">
            <w:pPr>
              <w:pStyle w:val="11"/>
              <w:numPr>
                <w:ilvl w:val="0"/>
                <w:numId w:val="9"/>
              </w:numPr>
              <w:ind w:left="0"/>
              <w:jc w:val="both"/>
            </w:pPr>
            <w:r w:rsidRPr="00226C1B">
              <w:t>воспринимают на слух и полностью понимают речь учителя, одноклассников;</w:t>
            </w:r>
          </w:p>
          <w:p w:rsidR="00B4363A" w:rsidRPr="00226C1B" w:rsidRDefault="00B4363A" w:rsidP="00B4363A">
            <w:pPr>
              <w:pStyle w:val="11"/>
              <w:numPr>
                <w:ilvl w:val="0"/>
                <w:numId w:val="9"/>
              </w:numPr>
              <w:ind w:left="0"/>
              <w:jc w:val="both"/>
            </w:pPr>
            <w:r w:rsidRPr="00226C1B">
              <w:t xml:space="preserve">воспринимают на слух и выборочно понимают </w:t>
            </w:r>
            <w:proofErr w:type="spellStart"/>
            <w:r w:rsidRPr="00226C1B">
              <w:t>аудиотексты</w:t>
            </w:r>
            <w:proofErr w:type="spellEnd"/>
            <w:r w:rsidRPr="00226C1B">
              <w:t>, выделяя нужную информацию;</w:t>
            </w:r>
          </w:p>
          <w:p w:rsidR="00B4363A" w:rsidRPr="00226C1B" w:rsidRDefault="00B4363A" w:rsidP="00B4363A">
            <w:pPr>
              <w:pStyle w:val="11"/>
              <w:numPr>
                <w:ilvl w:val="0"/>
                <w:numId w:val="9"/>
              </w:numPr>
              <w:ind w:left="0"/>
              <w:jc w:val="both"/>
            </w:pPr>
            <w:r w:rsidRPr="00226C1B">
              <w:t xml:space="preserve">воспринимают на слух и понимают основное содержание </w:t>
            </w:r>
            <w:proofErr w:type="spellStart"/>
            <w:r w:rsidRPr="00226C1B">
              <w:t>аудиотекстов</w:t>
            </w:r>
            <w:proofErr w:type="spellEnd"/>
            <w:r w:rsidRPr="00226C1B">
              <w:t>;</w:t>
            </w:r>
          </w:p>
          <w:p w:rsidR="00B4363A" w:rsidRPr="00226C1B" w:rsidRDefault="00B4363A" w:rsidP="00B4363A">
            <w:pPr>
              <w:pStyle w:val="11"/>
              <w:numPr>
                <w:ilvl w:val="0"/>
                <w:numId w:val="9"/>
              </w:numPr>
              <w:ind w:left="0"/>
              <w:jc w:val="both"/>
            </w:pPr>
            <w:r w:rsidRPr="00226C1B">
              <w:t>по репликам прогнозируют содержание текста;</w:t>
            </w:r>
          </w:p>
          <w:p w:rsidR="00B4363A" w:rsidRPr="00226C1B" w:rsidRDefault="00B4363A" w:rsidP="00B4363A">
            <w:pPr>
              <w:pStyle w:val="11"/>
              <w:numPr>
                <w:ilvl w:val="0"/>
                <w:numId w:val="9"/>
              </w:numPr>
              <w:ind w:left="0"/>
              <w:jc w:val="both"/>
            </w:pPr>
            <w:r w:rsidRPr="00226C1B">
              <w:t>читают аутентичные тексты разных жанров и стилей (статьи, диалоги, рассказы, электронные письма) с разной глубиной понимания;</w:t>
            </w:r>
          </w:p>
          <w:p w:rsidR="00B4363A" w:rsidRPr="00226C1B" w:rsidRDefault="00B4363A" w:rsidP="00B4363A">
            <w:pPr>
              <w:pStyle w:val="11"/>
              <w:numPr>
                <w:ilvl w:val="0"/>
                <w:numId w:val="9"/>
              </w:numPr>
              <w:ind w:left="0"/>
              <w:jc w:val="both"/>
            </w:pPr>
            <w:r w:rsidRPr="00226C1B">
              <w:t>оценивают прочитанную информацию, обобщают и выражают своё мнение;</w:t>
            </w:r>
          </w:p>
          <w:p w:rsidR="00B4363A" w:rsidRPr="00226C1B" w:rsidRDefault="00B4363A" w:rsidP="00B4363A">
            <w:pPr>
              <w:pStyle w:val="11"/>
              <w:numPr>
                <w:ilvl w:val="0"/>
                <w:numId w:val="9"/>
              </w:numPr>
              <w:ind w:left="0"/>
              <w:jc w:val="both"/>
            </w:pPr>
            <w:r w:rsidRPr="00226C1B">
              <w:t>составляют план, тезисы устного/письменного сообщения;</w:t>
            </w:r>
          </w:p>
          <w:p w:rsidR="00B4363A" w:rsidRPr="00226C1B" w:rsidRDefault="00B4363A" w:rsidP="00B4363A">
            <w:pPr>
              <w:pStyle w:val="11"/>
              <w:numPr>
                <w:ilvl w:val="0"/>
                <w:numId w:val="9"/>
              </w:numPr>
              <w:ind w:left="0"/>
              <w:jc w:val="both"/>
            </w:pPr>
            <w:r w:rsidRPr="00226C1B">
              <w:t>пишут полуофициальное электронное письмо;</w:t>
            </w:r>
          </w:p>
          <w:p w:rsidR="00B4363A" w:rsidRPr="00226C1B" w:rsidRDefault="00B4363A" w:rsidP="00B4363A">
            <w:pPr>
              <w:pStyle w:val="11"/>
              <w:numPr>
                <w:ilvl w:val="0"/>
                <w:numId w:val="9"/>
              </w:numPr>
              <w:ind w:left="0"/>
              <w:jc w:val="both"/>
            </w:pPr>
            <w:r w:rsidRPr="00226C1B">
              <w:t>пишут неформальное личное электронное письмо-приглашение;</w:t>
            </w:r>
          </w:p>
          <w:p w:rsidR="00B4363A" w:rsidRPr="00226C1B" w:rsidRDefault="00B4363A" w:rsidP="00B4363A">
            <w:pPr>
              <w:pStyle w:val="11"/>
              <w:numPr>
                <w:ilvl w:val="0"/>
                <w:numId w:val="9"/>
              </w:numPr>
              <w:ind w:left="0"/>
              <w:jc w:val="both"/>
            </w:pPr>
            <w:r w:rsidRPr="00226C1B">
              <w:t>пишут биографию;</w:t>
            </w:r>
          </w:p>
          <w:p w:rsidR="00B4363A" w:rsidRPr="00226C1B" w:rsidRDefault="00B4363A" w:rsidP="00B4363A">
            <w:pPr>
              <w:pStyle w:val="11"/>
              <w:numPr>
                <w:ilvl w:val="0"/>
                <w:numId w:val="9"/>
              </w:numPr>
              <w:ind w:left="0"/>
              <w:jc w:val="both"/>
            </w:pPr>
            <w:r w:rsidRPr="00226C1B">
              <w:t xml:space="preserve">распознают и употребляют в </w:t>
            </w:r>
            <w:proofErr w:type="gramStart"/>
            <w:r w:rsidRPr="00226C1B">
              <w:t>речи</w:t>
            </w:r>
            <w:proofErr w:type="gramEnd"/>
            <w:r w:rsidRPr="00226C1B">
              <w:t xml:space="preserve"> изученные лексические единицы и грамматические конструкции;</w:t>
            </w:r>
          </w:p>
          <w:p w:rsidR="00B4363A" w:rsidRPr="00226C1B" w:rsidRDefault="00B4363A" w:rsidP="00B4363A">
            <w:pPr>
              <w:pStyle w:val="11"/>
              <w:numPr>
                <w:ilvl w:val="0"/>
                <w:numId w:val="9"/>
              </w:numPr>
              <w:ind w:left="0"/>
              <w:jc w:val="both"/>
            </w:pPr>
            <w:r w:rsidRPr="00226C1B">
              <w:t xml:space="preserve">изучают </w:t>
            </w:r>
            <w:r w:rsidRPr="00226C1B">
              <w:rPr>
                <w:i/>
                <w:lang w:val="en-US"/>
              </w:rPr>
              <w:t>Past</w:t>
            </w:r>
            <w:r w:rsidRPr="00226C1B">
              <w:rPr>
                <w:i/>
              </w:rPr>
              <w:t xml:space="preserve"> </w:t>
            </w:r>
            <w:r w:rsidRPr="00226C1B">
              <w:rPr>
                <w:i/>
                <w:lang w:val="en-US"/>
              </w:rPr>
              <w:t>Perfect</w:t>
            </w:r>
            <w:r w:rsidRPr="00226C1B">
              <w:rPr>
                <w:i/>
              </w:rPr>
              <w:t>/</w:t>
            </w:r>
            <w:r w:rsidRPr="00226C1B">
              <w:rPr>
                <w:i/>
                <w:lang w:val="en-US"/>
              </w:rPr>
              <w:t>Past</w:t>
            </w:r>
            <w:r w:rsidRPr="00226C1B">
              <w:rPr>
                <w:i/>
              </w:rPr>
              <w:t xml:space="preserve"> </w:t>
            </w:r>
            <w:r w:rsidRPr="00226C1B">
              <w:rPr>
                <w:i/>
                <w:lang w:val="en-US"/>
              </w:rPr>
              <w:t>Perfect</w:t>
            </w:r>
            <w:r w:rsidRPr="00226C1B">
              <w:rPr>
                <w:i/>
              </w:rPr>
              <w:t xml:space="preserve"> </w:t>
            </w:r>
            <w:r w:rsidRPr="00226C1B">
              <w:rPr>
                <w:i/>
                <w:lang w:val="en-US"/>
              </w:rPr>
              <w:t>Continuous</w:t>
            </w:r>
            <w:r w:rsidRPr="00226C1B">
              <w:rPr>
                <w:i/>
              </w:rPr>
              <w:t xml:space="preserve">; </w:t>
            </w:r>
            <w:r w:rsidRPr="00226C1B">
              <w:rPr>
                <w:i/>
                <w:lang w:val="en-US"/>
              </w:rPr>
              <w:t>Past</w:t>
            </w:r>
            <w:r w:rsidRPr="00226C1B">
              <w:rPr>
                <w:i/>
              </w:rPr>
              <w:t xml:space="preserve"> </w:t>
            </w:r>
            <w:r w:rsidRPr="00226C1B">
              <w:rPr>
                <w:i/>
                <w:lang w:val="en-US"/>
              </w:rPr>
              <w:t>Simple</w:t>
            </w:r>
            <w:r w:rsidRPr="00226C1B">
              <w:rPr>
                <w:i/>
              </w:rPr>
              <w:t xml:space="preserve">; </w:t>
            </w:r>
            <w:r w:rsidRPr="00226C1B">
              <w:rPr>
                <w:i/>
                <w:lang w:val="en-US"/>
              </w:rPr>
              <w:t>Past</w:t>
            </w:r>
            <w:r w:rsidRPr="00226C1B">
              <w:rPr>
                <w:i/>
              </w:rPr>
              <w:t xml:space="preserve"> </w:t>
            </w:r>
            <w:r w:rsidRPr="00226C1B">
              <w:rPr>
                <w:i/>
                <w:lang w:val="en-US"/>
              </w:rPr>
              <w:t>Continuous</w:t>
            </w:r>
            <w:r w:rsidRPr="00226C1B">
              <w:t>; сложные существительные и практикуются в их правильном употреблении в речи;</w:t>
            </w:r>
          </w:p>
          <w:p w:rsidR="00B4363A" w:rsidRPr="00226C1B" w:rsidRDefault="00B4363A" w:rsidP="00B4363A">
            <w:pPr>
              <w:pStyle w:val="11"/>
              <w:numPr>
                <w:ilvl w:val="0"/>
                <w:numId w:val="9"/>
              </w:numPr>
              <w:ind w:left="0"/>
              <w:jc w:val="both"/>
            </w:pPr>
            <w:r w:rsidRPr="00226C1B">
              <w:t>изучают способы словообразования имени существительного и практикуются в их правильном употреблении в речи</w:t>
            </w:r>
          </w:p>
        </w:tc>
      </w:tr>
      <w:tr w:rsidR="00B4363A" w:rsidRPr="00226C1B" w:rsidTr="00B4363A">
        <w:tc>
          <w:tcPr>
            <w:tcW w:w="3872" w:type="dxa"/>
          </w:tcPr>
          <w:p w:rsidR="00B4363A" w:rsidRPr="00226C1B" w:rsidRDefault="00B4363A" w:rsidP="00B436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spacing w:after="0" w:line="240" w:lineRule="auto"/>
              <w:jc w:val="both"/>
              <w:rPr>
                <w:rFonts w:ascii="Times New Roman" w:hAnsi="Times New Roman"/>
                <w:b/>
                <w:sz w:val="24"/>
                <w:szCs w:val="24"/>
              </w:rPr>
            </w:pPr>
            <w:r w:rsidRPr="00226C1B">
              <w:rPr>
                <w:rFonts w:ascii="Times New Roman" w:hAnsi="Times New Roman"/>
                <w:b/>
                <w:sz w:val="24"/>
                <w:szCs w:val="24"/>
              </w:rPr>
              <w:t xml:space="preserve">Мир профессии. Проблемы выбора профессии. Роль </w:t>
            </w:r>
            <w:r w:rsidRPr="00226C1B">
              <w:rPr>
                <w:rFonts w:ascii="Times New Roman" w:hAnsi="Times New Roman"/>
                <w:b/>
                <w:sz w:val="24"/>
                <w:szCs w:val="24"/>
              </w:rPr>
              <w:lastRenderedPageBreak/>
              <w:t>иностранного языка в планах на будущее (6 ч).</w:t>
            </w:r>
          </w:p>
          <w:p w:rsidR="00B4363A" w:rsidRPr="00226C1B" w:rsidRDefault="00B4363A" w:rsidP="00B436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spacing w:after="0" w:line="240" w:lineRule="auto"/>
              <w:jc w:val="both"/>
              <w:rPr>
                <w:rFonts w:ascii="Times New Roman" w:hAnsi="Times New Roman"/>
                <w:sz w:val="24"/>
                <w:szCs w:val="24"/>
              </w:rPr>
            </w:pPr>
          </w:p>
          <w:p w:rsidR="00B4363A" w:rsidRPr="00226C1B" w:rsidRDefault="00B4363A" w:rsidP="00B436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spacing w:after="0" w:line="240" w:lineRule="auto"/>
              <w:jc w:val="both"/>
              <w:rPr>
                <w:rFonts w:ascii="Times New Roman" w:hAnsi="Times New Roman"/>
                <w:sz w:val="24"/>
                <w:szCs w:val="24"/>
              </w:rPr>
            </w:pPr>
          </w:p>
        </w:tc>
        <w:tc>
          <w:tcPr>
            <w:tcW w:w="4457" w:type="dxa"/>
          </w:tcPr>
          <w:p w:rsidR="00B4363A" w:rsidRPr="00226C1B" w:rsidRDefault="00B4363A" w:rsidP="00B4363A">
            <w:pPr>
              <w:pStyle w:val="11"/>
              <w:ind w:left="0"/>
              <w:jc w:val="both"/>
              <w:rPr>
                <w:lang w:val="en-US"/>
              </w:rPr>
            </w:pPr>
            <w:r w:rsidRPr="00226C1B">
              <w:rPr>
                <w:lang w:val="en-US"/>
              </w:rPr>
              <w:lastRenderedPageBreak/>
              <w:t xml:space="preserve">Listening and speaking (1) (Module 3); Listening </w:t>
            </w:r>
            <w:r w:rsidRPr="00226C1B">
              <w:rPr>
                <w:lang w:val="en-US"/>
              </w:rPr>
              <w:lastRenderedPageBreak/>
              <w:t xml:space="preserve">and speaking (1 ч) (Module 7); Home-reading lessons (2 </w:t>
            </w:r>
            <w:r w:rsidRPr="00226C1B">
              <w:t>ч</w:t>
            </w:r>
            <w:r w:rsidRPr="00226C1B">
              <w:rPr>
                <w:lang w:val="en-US"/>
              </w:rPr>
              <w:t xml:space="preserve">); Project-classes (2 </w:t>
            </w:r>
            <w:r w:rsidRPr="00226C1B">
              <w:t>ч</w:t>
            </w:r>
            <w:r w:rsidRPr="00226C1B">
              <w:rPr>
                <w:lang w:val="en-US"/>
              </w:rPr>
              <w:t>)</w:t>
            </w:r>
          </w:p>
        </w:tc>
        <w:tc>
          <w:tcPr>
            <w:tcW w:w="6459" w:type="dxa"/>
          </w:tcPr>
          <w:p w:rsidR="00B4363A" w:rsidRPr="00226C1B" w:rsidRDefault="00B4363A" w:rsidP="00B4363A">
            <w:pPr>
              <w:pStyle w:val="11"/>
              <w:numPr>
                <w:ilvl w:val="0"/>
                <w:numId w:val="9"/>
              </w:numPr>
              <w:ind w:left="0"/>
              <w:jc w:val="both"/>
            </w:pPr>
            <w:r w:rsidRPr="00226C1B">
              <w:lastRenderedPageBreak/>
              <w:t xml:space="preserve">расспрашивают собеседника и отвечают на его вопросы, высказывают свою точку </w:t>
            </w:r>
            <w:r w:rsidRPr="00226C1B">
              <w:lastRenderedPageBreak/>
              <w:t>зрения о профессии, учебных предметах;</w:t>
            </w:r>
          </w:p>
          <w:p w:rsidR="00B4363A" w:rsidRPr="00226C1B" w:rsidRDefault="00B4363A" w:rsidP="00B4363A">
            <w:pPr>
              <w:pStyle w:val="11"/>
              <w:numPr>
                <w:ilvl w:val="0"/>
                <w:numId w:val="9"/>
              </w:numPr>
              <w:ind w:left="0"/>
              <w:jc w:val="both"/>
            </w:pPr>
            <w:r w:rsidRPr="00226C1B">
              <w:t xml:space="preserve">начинают, </w:t>
            </w:r>
            <w:proofErr w:type="gramStart"/>
            <w:r w:rsidRPr="00226C1B">
              <w:t>ведут</w:t>
            </w:r>
            <w:proofErr w:type="gramEnd"/>
            <w:r w:rsidRPr="00226C1B">
              <w:t>/продолжают и заканчивают диалоги в стандартных ситуациях общения (сообщение/реакция на новости, просьба о совете, способы выражения советов);</w:t>
            </w:r>
          </w:p>
          <w:p w:rsidR="00B4363A" w:rsidRPr="00226C1B" w:rsidRDefault="00B4363A" w:rsidP="00B4363A">
            <w:pPr>
              <w:pStyle w:val="11"/>
              <w:numPr>
                <w:ilvl w:val="0"/>
                <w:numId w:val="9"/>
              </w:numPr>
              <w:ind w:left="0"/>
              <w:jc w:val="both"/>
            </w:pPr>
            <w:r w:rsidRPr="00226C1B">
              <w:t>воспринимают на слух и полностью понимают речь учителя, одноклассников;</w:t>
            </w:r>
          </w:p>
          <w:p w:rsidR="00B4363A" w:rsidRPr="00226C1B" w:rsidRDefault="00B4363A" w:rsidP="00B4363A">
            <w:pPr>
              <w:pStyle w:val="11"/>
              <w:numPr>
                <w:ilvl w:val="0"/>
                <w:numId w:val="9"/>
              </w:numPr>
              <w:ind w:left="0"/>
              <w:jc w:val="both"/>
            </w:pPr>
            <w:r w:rsidRPr="00226C1B">
              <w:t xml:space="preserve">воспринимают на слух и выборочно понимают </w:t>
            </w:r>
            <w:proofErr w:type="spellStart"/>
            <w:r w:rsidRPr="00226C1B">
              <w:t>аудиотексты</w:t>
            </w:r>
            <w:proofErr w:type="spellEnd"/>
            <w:r w:rsidRPr="00226C1B">
              <w:t>, выделяя нужную информацию;</w:t>
            </w:r>
          </w:p>
          <w:p w:rsidR="00B4363A" w:rsidRPr="00226C1B" w:rsidRDefault="00B4363A" w:rsidP="00B4363A">
            <w:pPr>
              <w:pStyle w:val="11"/>
              <w:numPr>
                <w:ilvl w:val="0"/>
                <w:numId w:val="9"/>
              </w:numPr>
              <w:ind w:left="0"/>
              <w:jc w:val="both"/>
            </w:pPr>
            <w:r w:rsidRPr="00226C1B">
              <w:t xml:space="preserve">воспринимают на слух и понимают основное содержание </w:t>
            </w:r>
            <w:proofErr w:type="spellStart"/>
            <w:r w:rsidRPr="00226C1B">
              <w:t>аудиотекстов</w:t>
            </w:r>
            <w:proofErr w:type="spellEnd"/>
            <w:r w:rsidRPr="00226C1B">
              <w:t>;</w:t>
            </w:r>
          </w:p>
          <w:p w:rsidR="00B4363A" w:rsidRPr="00226C1B" w:rsidRDefault="00B4363A" w:rsidP="00B4363A">
            <w:pPr>
              <w:pStyle w:val="11"/>
              <w:numPr>
                <w:ilvl w:val="0"/>
                <w:numId w:val="9"/>
              </w:numPr>
              <w:ind w:left="0"/>
              <w:jc w:val="both"/>
            </w:pPr>
            <w:r w:rsidRPr="00226C1B">
              <w:t>читают аутентичные тексты разных жанров и стилей (объявление о работе, диалоги) с разной глубиной понимания;</w:t>
            </w:r>
          </w:p>
          <w:p w:rsidR="00B4363A" w:rsidRPr="00226C1B" w:rsidRDefault="00B4363A" w:rsidP="00B4363A">
            <w:pPr>
              <w:pStyle w:val="11"/>
              <w:numPr>
                <w:ilvl w:val="0"/>
                <w:numId w:val="9"/>
              </w:numPr>
              <w:ind w:left="0"/>
              <w:jc w:val="both"/>
            </w:pPr>
            <w:r w:rsidRPr="00226C1B">
              <w:t>оценивают прочитанную информацию и выражают своё мнение;</w:t>
            </w:r>
          </w:p>
          <w:p w:rsidR="00B4363A" w:rsidRPr="00226C1B" w:rsidRDefault="00B4363A" w:rsidP="00B4363A">
            <w:pPr>
              <w:pStyle w:val="11"/>
              <w:numPr>
                <w:ilvl w:val="0"/>
                <w:numId w:val="9"/>
              </w:numPr>
              <w:ind w:left="0"/>
              <w:jc w:val="both"/>
            </w:pPr>
            <w:r w:rsidRPr="00226C1B">
              <w:t>составляют план, тезисы устного/письменного сообщения;</w:t>
            </w:r>
          </w:p>
          <w:p w:rsidR="00B4363A" w:rsidRPr="00226C1B" w:rsidRDefault="00B4363A" w:rsidP="00B4363A">
            <w:pPr>
              <w:pStyle w:val="11"/>
              <w:numPr>
                <w:ilvl w:val="0"/>
                <w:numId w:val="9"/>
              </w:numPr>
              <w:ind w:left="0"/>
              <w:jc w:val="both"/>
            </w:pPr>
            <w:r w:rsidRPr="00226C1B">
              <w:t xml:space="preserve">распознают и употребляют в </w:t>
            </w:r>
            <w:proofErr w:type="gramStart"/>
            <w:r w:rsidRPr="00226C1B">
              <w:t>речи</w:t>
            </w:r>
            <w:proofErr w:type="gramEnd"/>
            <w:r w:rsidRPr="00226C1B">
              <w:t xml:space="preserve"> изученные лексические единицы и грамматические конструкции;</w:t>
            </w:r>
          </w:p>
          <w:p w:rsidR="00B4363A" w:rsidRPr="00226C1B" w:rsidRDefault="00B4363A" w:rsidP="00B4363A">
            <w:pPr>
              <w:pStyle w:val="11"/>
              <w:numPr>
                <w:ilvl w:val="0"/>
                <w:numId w:val="9"/>
              </w:numPr>
              <w:ind w:left="0"/>
              <w:jc w:val="both"/>
            </w:pPr>
            <w:r w:rsidRPr="00226C1B">
              <w:t>воспринимают на слух и правильно воспроизводят интонацию вопросительных предложений</w:t>
            </w:r>
          </w:p>
        </w:tc>
      </w:tr>
      <w:tr w:rsidR="00B4363A" w:rsidRPr="00226C1B" w:rsidTr="00B4363A">
        <w:tc>
          <w:tcPr>
            <w:tcW w:w="3872" w:type="dxa"/>
          </w:tcPr>
          <w:p w:rsidR="00B4363A" w:rsidRPr="00226C1B" w:rsidRDefault="00B4363A" w:rsidP="00B436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spacing w:after="0" w:line="240" w:lineRule="auto"/>
              <w:jc w:val="both"/>
              <w:rPr>
                <w:rFonts w:ascii="Times New Roman" w:hAnsi="Times New Roman"/>
                <w:b/>
                <w:sz w:val="24"/>
                <w:szCs w:val="24"/>
              </w:rPr>
            </w:pPr>
            <w:r w:rsidRPr="00226C1B">
              <w:rPr>
                <w:rFonts w:ascii="Times New Roman" w:hAnsi="Times New Roman"/>
                <w:b/>
                <w:sz w:val="24"/>
                <w:szCs w:val="24"/>
              </w:rPr>
              <w:lastRenderedPageBreak/>
              <w:t>Вселенная и человек. Природа: флора и фауна. Проблемы экологии. Защита окружающей среды. Климат, погода. Условия проживания в городской/сельской местности. Транспорт (17 ч).</w:t>
            </w:r>
          </w:p>
          <w:p w:rsidR="00B4363A" w:rsidRPr="00226C1B" w:rsidRDefault="00B4363A" w:rsidP="00B436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spacing w:after="0" w:line="240" w:lineRule="auto"/>
              <w:jc w:val="both"/>
              <w:rPr>
                <w:rFonts w:ascii="Times New Roman" w:hAnsi="Times New Roman"/>
                <w:sz w:val="24"/>
                <w:szCs w:val="24"/>
              </w:rPr>
            </w:pPr>
          </w:p>
          <w:p w:rsidR="00B4363A" w:rsidRPr="00226C1B" w:rsidRDefault="00B4363A" w:rsidP="00B436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spacing w:after="0" w:line="240" w:lineRule="auto"/>
              <w:jc w:val="both"/>
              <w:rPr>
                <w:rFonts w:ascii="Times New Roman" w:hAnsi="Times New Roman"/>
                <w:sz w:val="24"/>
                <w:szCs w:val="24"/>
              </w:rPr>
            </w:pPr>
          </w:p>
        </w:tc>
        <w:tc>
          <w:tcPr>
            <w:tcW w:w="4457" w:type="dxa"/>
          </w:tcPr>
          <w:p w:rsidR="00B4363A" w:rsidRPr="00226C1B" w:rsidRDefault="00B4363A" w:rsidP="00B4363A">
            <w:pPr>
              <w:pStyle w:val="11"/>
              <w:ind w:left="0"/>
              <w:jc w:val="both"/>
              <w:rPr>
                <w:lang w:val="en-US"/>
              </w:rPr>
            </w:pPr>
            <w:r w:rsidRPr="00226C1B">
              <w:rPr>
                <w:lang w:val="en-US"/>
              </w:rPr>
              <w:t xml:space="preserve">Going green 2 (1 ч) (Module 2); Going green 4 (1 ч) (Module 4); Reading and vocabulary (1 ч), Listening and speaking (1 ч), Grammar in use (1 ч), Vocabulary and speaking (1 ч), Writing skills (1 ч), English in use (1 ч), Across the curriculum (1 ч) (Module 5); Vocabulary and speaking (1 ч), Going green 6 (1 ч) (Module 6); Going green 8 (1 ч) (Module 8); Home-reading lessons (3 </w:t>
            </w:r>
            <w:r w:rsidRPr="00226C1B">
              <w:t>ч</w:t>
            </w:r>
            <w:r w:rsidRPr="00226C1B">
              <w:rPr>
                <w:lang w:val="en-US"/>
              </w:rPr>
              <w:t xml:space="preserve">); Project-classes (2 </w:t>
            </w:r>
            <w:r w:rsidRPr="00226C1B">
              <w:t>ч</w:t>
            </w:r>
            <w:r w:rsidRPr="00226C1B">
              <w:rPr>
                <w:lang w:val="en-US"/>
              </w:rPr>
              <w:t>).</w:t>
            </w:r>
          </w:p>
        </w:tc>
        <w:tc>
          <w:tcPr>
            <w:tcW w:w="6459" w:type="dxa"/>
          </w:tcPr>
          <w:p w:rsidR="00B4363A" w:rsidRPr="00226C1B" w:rsidRDefault="00B4363A" w:rsidP="00B4363A">
            <w:pPr>
              <w:pStyle w:val="11"/>
              <w:numPr>
                <w:ilvl w:val="0"/>
                <w:numId w:val="9"/>
              </w:numPr>
              <w:ind w:left="0"/>
              <w:jc w:val="both"/>
            </w:pPr>
            <w:r w:rsidRPr="00226C1B">
              <w:t>расспрашивают собеседника и отвечают на его вопросы, высказывают свою точку зрения о проблемах экологии, животном мире, погоде, природных катастрофах;</w:t>
            </w:r>
          </w:p>
          <w:p w:rsidR="00B4363A" w:rsidRPr="00226C1B" w:rsidRDefault="00B4363A" w:rsidP="00B4363A">
            <w:pPr>
              <w:pStyle w:val="11"/>
              <w:numPr>
                <w:ilvl w:val="0"/>
                <w:numId w:val="9"/>
              </w:numPr>
              <w:ind w:left="0"/>
              <w:jc w:val="both"/>
            </w:pPr>
            <w:r w:rsidRPr="00226C1B">
              <w:t xml:space="preserve">начинают, </w:t>
            </w:r>
            <w:proofErr w:type="gramStart"/>
            <w:r w:rsidRPr="00226C1B">
              <w:t>ведут</w:t>
            </w:r>
            <w:proofErr w:type="gramEnd"/>
            <w:r w:rsidRPr="00226C1B">
              <w:t>/продолжают и заканчивают диалоги в стандартных ситуациях общения;</w:t>
            </w:r>
          </w:p>
          <w:p w:rsidR="00B4363A" w:rsidRPr="00226C1B" w:rsidRDefault="00B4363A" w:rsidP="00B4363A">
            <w:pPr>
              <w:pStyle w:val="11"/>
              <w:numPr>
                <w:ilvl w:val="0"/>
                <w:numId w:val="9"/>
              </w:numPr>
              <w:ind w:left="0"/>
              <w:jc w:val="both"/>
            </w:pPr>
            <w:r w:rsidRPr="00226C1B">
              <w:t>анализируют, обобщают, представляют информацию по теме;</w:t>
            </w:r>
          </w:p>
          <w:p w:rsidR="00B4363A" w:rsidRPr="00226C1B" w:rsidRDefault="00B4363A" w:rsidP="00B4363A">
            <w:pPr>
              <w:pStyle w:val="11"/>
              <w:numPr>
                <w:ilvl w:val="0"/>
                <w:numId w:val="9"/>
              </w:numPr>
              <w:ind w:left="0"/>
              <w:jc w:val="both"/>
            </w:pPr>
            <w:r w:rsidRPr="00226C1B">
              <w:t>обсуждают проблемные вопросы и предлагают свои способы их решения;</w:t>
            </w:r>
          </w:p>
          <w:p w:rsidR="00B4363A" w:rsidRPr="00226C1B" w:rsidRDefault="00B4363A" w:rsidP="00B4363A">
            <w:pPr>
              <w:pStyle w:val="11"/>
              <w:numPr>
                <w:ilvl w:val="0"/>
                <w:numId w:val="9"/>
              </w:numPr>
              <w:ind w:left="0"/>
              <w:jc w:val="both"/>
            </w:pPr>
            <w:r w:rsidRPr="00226C1B">
              <w:t>воспринимают на слух и полностью понимают речь учителя, одноклассников;</w:t>
            </w:r>
          </w:p>
          <w:p w:rsidR="00B4363A" w:rsidRPr="00226C1B" w:rsidRDefault="00B4363A" w:rsidP="00B4363A">
            <w:pPr>
              <w:pStyle w:val="11"/>
              <w:numPr>
                <w:ilvl w:val="0"/>
                <w:numId w:val="9"/>
              </w:numPr>
              <w:ind w:left="0"/>
              <w:jc w:val="both"/>
            </w:pPr>
            <w:r w:rsidRPr="00226C1B">
              <w:t xml:space="preserve">воспринимают на слух и выборочно понимают </w:t>
            </w:r>
            <w:proofErr w:type="spellStart"/>
            <w:r w:rsidRPr="00226C1B">
              <w:t>аудиотексты</w:t>
            </w:r>
            <w:proofErr w:type="spellEnd"/>
            <w:r w:rsidRPr="00226C1B">
              <w:t>, выделяя нужную информацию;</w:t>
            </w:r>
          </w:p>
          <w:p w:rsidR="00B4363A" w:rsidRPr="00226C1B" w:rsidRDefault="00B4363A" w:rsidP="00B4363A">
            <w:pPr>
              <w:pStyle w:val="11"/>
              <w:numPr>
                <w:ilvl w:val="0"/>
                <w:numId w:val="9"/>
              </w:numPr>
              <w:ind w:left="0"/>
              <w:jc w:val="both"/>
            </w:pPr>
            <w:r w:rsidRPr="00226C1B">
              <w:t xml:space="preserve">воспринимают на слух и понимают основное содержание </w:t>
            </w:r>
            <w:proofErr w:type="spellStart"/>
            <w:r w:rsidRPr="00226C1B">
              <w:t>аудиотекстов</w:t>
            </w:r>
            <w:proofErr w:type="spellEnd"/>
            <w:r w:rsidRPr="00226C1B">
              <w:t>;</w:t>
            </w:r>
          </w:p>
          <w:p w:rsidR="00B4363A" w:rsidRPr="00226C1B" w:rsidRDefault="00B4363A" w:rsidP="00B4363A">
            <w:pPr>
              <w:pStyle w:val="11"/>
              <w:numPr>
                <w:ilvl w:val="0"/>
                <w:numId w:val="9"/>
              </w:numPr>
              <w:ind w:left="0"/>
              <w:jc w:val="both"/>
            </w:pPr>
            <w:r w:rsidRPr="00226C1B">
              <w:t>по репликам прогнозируют содержание текста;</w:t>
            </w:r>
          </w:p>
          <w:p w:rsidR="00B4363A" w:rsidRPr="00226C1B" w:rsidRDefault="00B4363A" w:rsidP="00B4363A">
            <w:pPr>
              <w:pStyle w:val="11"/>
              <w:numPr>
                <w:ilvl w:val="0"/>
                <w:numId w:val="9"/>
              </w:numPr>
              <w:ind w:left="0"/>
              <w:jc w:val="both"/>
            </w:pPr>
            <w:r w:rsidRPr="00226C1B">
              <w:t>читают аутентичные тексты разных жанров и стилей (статьи, диалоги, рассказы) с разной глубиной понимания;</w:t>
            </w:r>
          </w:p>
          <w:p w:rsidR="00B4363A" w:rsidRPr="00226C1B" w:rsidRDefault="00B4363A" w:rsidP="00B4363A">
            <w:pPr>
              <w:pStyle w:val="11"/>
              <w:numPr>
                <w:ilvl w:val="0"/>
                <w:numId w:val="9"/>
              </w:numPr>
              <w:ind w:left="0"/>
              <w:jc w:val="both"/>
            </w:pPr>
            <w:r w:rsidRPr="00226C1B">
              <w:t>оценивают прочитанную информацию, обобщают и выражают своё мнение;</w:t>
            </w:r>
          </w:p>
          <w:p w:rsidR="00B4363A" w:rsidRPr="00226C1B" w:rsidRDefault="00B4363A" w:rsidP="00B4363A">
            <w:pPr>
              <w:pStyle w:val="11"/>
              <w:numPr>
                <w:ilvl w:val="0"/>
                <w:numId w:val="9"/>
              </w:numPr>
              <w:ind w:left="0"/>
              <w:jc w:val="both"/>
            </w:pPr>
            <w:r w:rsidRPr="00226C1B">
              <w:t xml:space="preserve">составляют план, тезисы </w:t>
            </w:r>
            <w:r w:rsidRPr="00226C1B">
              <w:lastRenderedPageBreak/>
              <w:t>устного/письменного сообщения;</w:t>
            </w:r>
          </w:p>
          <w:p w:rsidR="00B4363A" w:rsidRPr="00226C1B" w:rsidRDefault="00B4363A" w:rsidP="00B4363A">
            <w:pPr>
              <w:pStyle w:val="11"/>
              <w:numPr>
                <w:ilvl w:val="0"/>
                <w:numId w:val="9"/>
              </w:numPr>
              <w:ind w:left="0"/>
              <w:jc w:val="both"/>
            </w:pPr>
            <w:r w:rsidRPr="00226C1B">
              <w:t>пишут эссе о проблемах утилизации и переработки отходов;</w:t>
            </w:r>
          </w:p>
          <w:p w:rsidR="00B4363A" w:rsidRPr="00226C1B" w:rsidRDefault="00B4363A" w:rsidP="00B4363A">
            <w:pPr>
              <w:pStyle w:val="11"/>
              <w:numPr>
                <w:ilvl w:val="0"/>
                <w:numId w:val="9"/>
              </w:numPr>
              <w:ind w:left="0"/>
              <w:jc w:val="both"/>
            </w:pPr>
            <w:r w:rsidRPr="00226C1B">
              <w:t xml:space="preserve">распознают и употребляют в </w:t>
            </w:r>
            <w:proofErr w:type="gramStart"/>
            <w:r w:rsidRPr="00226C1B">
              <w:t>речи</w:t>
            </w:r>
            <w:proofErr w:type="gramEnd"/>
            <w:r w:rsidRPr="00226C1B">
              <w:t xml:space="preserve"> изученные лексические единицы и грамматические конструкции;</w:t>
            </w:r>
          </w:p>
          <w:p w:rsidR="00B4363A" w:rsidRPr="00226C1B" w:rsidRDefault="00B4363A" w:rsidP="00B4363A">
            <w:pPr>
              <w:pStyle w:val="11"/>
              <w:numPr>
                <w:ilvl w:val="0"/>
                <w:numId w:val="9"/>
              </w:numPr>
              <w:ind w:left="0"/>
              <w:jc w:val="both"/>
              <w:rPr>
                <w:lang w:val="en-US"/>
              </w:rPr>
            </w:pPr>
            <w:r w:rsidRPr="00226C1B">
              <w:t>изучают</w:t>
            </w:r>
            <w:r w:rsidRPr="00226C1B">
              <w:rPr>
                <w:lang w:val="en-US"/>
              </w:rPr>
              <w:t xml:space="preserve"> </w:t>
            </w:r>
            <w:r w:rsidRPr="00226C1B">
              <w:rPr>
                <w:i/>
                <w:lang w:val="en-US"/>
              </w:rPr>
              <w:t>Infinitive/-</w:t>
            </w:r>
            <w:proofErr w:type="spellStart"/>
            <w:r w:rsidRPr="00226C1B">
              <w:rPr>
                <w:i/>
                <w:lang w:val="en-US"/>
              </w:rPr>
              <w:t>ing</w:t>
            </w:r>
            <w:proofErr w:type="spellEnd"/>
            <w:r w:rsidRPr="00226C1B">
              <w:rPr>
                <w:i/>
                <w:lang w:val="en-US"/>
              </w:rPr>
              <w:t xml:space="preserve"> forms</w:t>
            </w:r>
            <w:r w:rsidRPr="00226C1B">
              <w:rPr>
                <w:lang w:val="en-US"/>
              </w:rPr>
              <w:t xml:space="preserve">; </w:t>
            </w:r>
            <w:r w:rsidRPr="00226C1B">
              <w:rPr>
                <w:i/>
                <w:lang w:val="en-US"/>
              </w:rPr>
              <w:t>used to/</w:t>
            </w:r>
            <w:proofErr w:type="spellStart"/>
            <w:r w:rsidRPr="00226C1B">
              <w:rPr>
                <w:i/>
                <w:lang w:val="en-US"/>
              </w:rPr>
              <w:t>be</w:t>
            </w:r>
            <w:proofErr w:type="spellEnd"/>
            <w:r w:rsidRPr="00226C1B">
              <w:rPr>
                <w:i/>
                <w:lang w:val="en-US"/>
              </w:rPr>
              <w:t xml:space="preserve">/get used to; </w:t>
            </w:r>
            <w:r w:rsidRPr="00226C1B">
              <w:t>сложные</w:t>
            </w:r>
            <w:r w:rsidRPr="00226C1B">
              <w:rPr>
                <w:lang w:val="en-US"/>
              </w:rPr>
              <w:t xml:space="preserve"> </w:t>
            </w:r>
            <w:r w:rsidRPr="00226C1B">
              <w:t>союзы</w:t>
            </w:r>
            <w:r w:rsidRPr="00226C1B">
              <w:rPr>
                <w:lang w:val="en-US"/>
              </w:rPr>
              <w:t xml:space="preserve"> </w:t>
            </w:r>
            <w:r w:rsidRPr="00226C1B">
              <w:rPr>
                <w:i/>
                <w:lang w:val="en-US"/>
              </w:rPr>
              <w:t>both … and, either … or, neither … nor</w:t>
            </w:r>
            <w:r w:rsidRPr="00226C1B">
              <w:rPr>
                <w:lang w:val="en-US"/>
              </w:rPr>
              <w:t xml:space="preserve"> </w:t>
            </w:r>
            <w:r w:rsidRPr="00226C1B">
              <w:t>и</w:t>
            </w:r>
            <w:r w:rsidRPr="00226C1B">
              <w:rPr>
                <w:lang w:val="en-US"/>
              </w:rPr>
              <w:t xml:space="preserve"> </w:t>
            </w:r>
            <w:r w:rsidRPr="00226C1B">
              <w:t>практикуются</w:t>
            </w:r>
            <w:r w:rsidRPr="00226C1B">
              <w:rPr>
                <w:lang w:val="en-US"/>
              </w:rPr>
              <w:t xml:space="preserve"> </w:t>
            </w:r>
            <w:r w:rsidRPr="00226C1B">
              <w:t>в</w:t>
            </w:r>
            <w:r w:rsidRPr="00226C1B">
              <w:rPr>
                <w:lang w:val="en-US"/>
              </w:rPr>
              <w:t xml:space="preserve"> </w:t>
            </w:r>
            <w:r w:rsidRPr="00226C1B">
              <w:t>их</w:t>
            </w:r>
            <w:r w:rsidRPr="00226C1B">
              <w:rPr>
                <w:lang w:val="en-US"/>
              </w:rPr>
              <w:t xml:space="preserve"> </w:t>
            </w:r>
            <w:r w:rsidRPr="00226C1B">
              <w:t>правильном</w:t>
            </w:r>
            <w:r w:rsidRPr="00226C1B">
              <w:rPr>
                <w:lang w:val="en-US"/>
              </w:rPr>
              <w:t xml:space="preserve"> </w:t>
            </w:r>
            <w:r w:rsidRPr="00226C1B">
              <w:t>употреблении</w:t>
            </w:r>
            <w:r w:rsidRPr="00226C1B">
              <w:rPr>
                <w:lang w:val="en-US"/>
              </w:rPr>
              <w:t xml:space="preserve"> </w:t>
            </w:r>
            <w:r w:rsidRPr="00226C1B">
              <w:t>в</w:t>
            </w:r>
            <w:r w:rsidRPr="00226C1B">
              <w:rPr>
                <w:lang w:val="en-US"/>
              </w:rPr>
              <w:t xml:space="preserve"> </w:t>
            </w:r>
            <w:r w:rsidRPr="00226C1B">
              <w:t>речи</w:t>
            </w:r>
            <w:r w:rsidRPr="00226C1B">
              <w:rPr>
                <w:lang w:val="en-US"/>
              </w:rPr>
              <w:t>;</w:t>
            </w:r>
          </w:p>
          <w:p w:rsidR="00B4363A" w:rsidRPr="00226C1B" w:rsidRDefault="00B4363A" w:rsidP="00B4363A">
            <w:pPr>
              <w:pStyle w:val="11"/>
              <w:numPr>
                <w:ilvl w:val="0"/>
                <w:numId w:val="9"/>
              </w:numPr>
              <w:ind w:left="0"/>
              <w:jc w:val="both"/>
            </w:pPr>
            <w:r w:rsidRPr="00226C1B">
              <w:t xml:space="preserve">изучают способы словообразования имени существительного, глагола и практикуются в их правильном употреблении в речи </w:t>
            </w:r>
          </w:p>
        </w:tc>
      </w:tr>
      <w:tr w:rsidR="00B4363A" w:rsidRPr="00226C1B" w:rsidTr="00B4363A">
        <w:tc>
          <w:tcPr>
            <w:tcW w:w="3872" w:type="dxa"/>
          </w:tcPr>
          <w:p w:rsidR="00B4363A" w:rsidRPr="00226C1B" w:rsidRDefault="00B4363A" w:rsidP="00B436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spacing w:after="0" w:line="240" w:lineRule="auto"/>
              <w:jc w:val="both"/>
              <w:rPr>
                <w:rFonts w:ascii="Times New Roman" w:hAnsi="Times New Roman"/>
                <w:b/>
                <w:sz w:val="24"/>
                <w:szCs w:val="24"/>
              </w:rPr>
            </w:pPr>
            <w:r w:rsidRPr="00226C1B">
              <w:rPr>
                <w:rFonts w:ascii="Times New Roman" w:hAnsi="Times New Roman"/>
                <w:b/>
                <w:sz w:val="24"/>
                <w:szCs w:val="24"/>
              </w:rPr>
              <w:lastRenderedPageBreak/>
              <w:t>Средства массовой информации и коммуникации (пресса, телевидение, радио, Интернет) (10 ч).</w:t>
            </w:r>
          </w:p>
          <w:p w:rsidR="00B4363A" w:rsidRPr="00226C1B" w:rsidRDefault="00B4363A" w:rsidP="00B436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spacing w:after="0" w:line="240" w:lineRule="auto"/>
              <w:jc w:val="both"/>
              <w:rPr>
                <w:rFonts w:ascii="Times New Roman" w:hAnsi="Times New Roman"/>
                <w:sz w:val="24"/>
                <w:szCs w:val="24"/>
              </w:rPr>
            </w:pPr>
          </w:p>
          <w:p w:rsidR="00B4363A" w:rsidRPr="00226C1B" w:rsidRDefault="00B4363A" w:rsidP="00B436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spacing w:after="0" w:line="240" w:lineRule="auto"/>
              <w:jc w:val="both"/>
              <w:rPr>
                <w:rFonts w:ascii="Times New Roman" w:hAnsi="Times New Roman"/>
                <w:sz w:val="24"/>
                <w:szCs w:val="24"/>
              </w:rPr>
            </w:pPr>
          </w:p>
        </w:tc>
        <w:tc>
          <w:tcPr>
            <w:tcW w:w="4457" w:type="dxa"/>
          </w:tcPr>
          <w:p w:rsidR="00B4363A" w:rsidRPr="00226C1B" w:rsidRDefault="00B4363A" w:rsidP="00B4363A">
            <w:pPr>
              <w:pStyle w:val="11"/>
              <w:ind w:left="0"/>
              <w:jc w:val="both"/>
              <w:rPr>
                <w:lang w:val="en-US"/>
              </w:rPr>
            </w:pPr>
            <w:r w:rsidRPr="00226C1B">
              <w:rPr>
                <w:lang w:val="en-US"/>
              </w:rPr>
              <w:t xml:space="preserve">Reading and vocabulary (1 </w:t>
            </w:r>
            <w:r w:rsidRPr="00226C1B">
              <w:t>ч</w:t>
            </w:r>
            <w:r w:rsidRPr="00226C1B">
              <w:rPr>
                <w:lang w:val="en-US"/>
              </w:rPr>
              <w:t xml:space="preserve">), Vocabulary and speaking (1 </w:t>
            </w:r>
            <w:r w:rsidRPr="00226C1B">
              <w:t>ч</w:t>
            </w:r>
            <w:r w:rsidRPr="00226C1B">
              <w:rPr>
                <w:lang w:val="en-US"/>
              </w:rPr>
              <w:t xml:space="preserve">), Writing skills (1 </w:t>
            </w:r>
            <w:r w:rsidRPr="00226C1B">
              <w:t>ч</w:t>
            </w:r>
            <w:r w:rsidRPr="00226C1B">
              <w:rPr>
                <w:lang w:val="en-US"/>
              </w:rPr>
              <w:t xml:space="preserve">), Across the curriculum (1 </w:t>
            </w:r>
            <w:r w:rsidRPr="00226C1B">
              <w:t>ч</w:t>
            </w:r>
            <w:r w:rsidRPr="00226C1B">
              <w:rPr>
                <w:lang w:val="en-US"/>
              </w:rPr>
              <w:t xml:space="preserve">) (Module 7); Home-reading lessons (2 </w:t>
            </w:r>
            <w:r w:rsidRPr="00226C1B">
              <w:t>ч</w:t>
            </w:r>
            <w:r w:rsidRPr="00226C1B">
              <w:rPr>
                <w:lang w:val="en-US"/>
              </w:rPr>
              <w:t xml:space="preserve">); Project-classes (2 </w:t>
            </w:r>
            <w:r w:rsidRPr="00226C1B">
              <w:t>ч</w:t>
            </w:r>
            <w:r w:rsidRPr="00226C1B">
              <w:rPr>
                <w:lang w:val="en-US"/>
              </w:rPr>
              <w:t xml:space="preserve">); Online classes (2 </w:t>
            </w:r>
            <w:r w:rsidRPr="00226C1B">
              <w:t>ч</w:t>
            </w:r>
            <w:r w:rsidRPr="00226C1B">
              <w:rPr>
                <w:lang w:val="en-US"/>
              </w:rPr>
              <w:t>)</w:t>
            </w:r>
          </w:p>
        </w:tc>
        <w:tc>
          <w:tcPr>
            <w:tcW w:w="6459" w:type="dxa"/>
          </w:tcPr>
          <w:p w:rsidR="00B4363A" w:rsidRPr="00226C1B" w:rsidRDefault="00B4363A" w:rsidP="00B4363A">
            <w:pPr>
              <w:pStyle w:val="11"/>
              <w:numPr>
                <w:ilvl w:val="0"/>
                <w:numId w:val="9"/>
              </w:numPr>
              <w:ind w:left="0"/>
              <w:jc w:val="both"/>
            </w:pPr>
            <w:r w:rsidRPr="00226C1B">
              <w:t>расспрашивают собеседника и отвечают на его вопросы, высказывают свою точку зрения о любимых электронных приборах;</w:t>
            </w:r>
          </w:p>
          <w:p w:rsidR="00B4363A" w:rsidRPr="00226C1B" w:rsidRDefault="00B4363A" w:rsidP="00B4363A">
            <w:pPr>
              <w:pStyle w:val="11"/>
              <w:numPr>
                <w:ilvl w:val="0"/>
                <w:numId w:val="9"/>
              </w:numPr>
              <w:ind w:left="0"/>
              <w:jc w:val="both"/>
            </w:pPr>
            <w:r w:rsidRPr="00226C1B">
              <w:t>обсуждают проблемные вопросы и предлагают свои способы их решения;</w:t>
            </w:r>
          </w:p>
          <w:p w:rsidR="00B4363A" w:rsidRPr="00226C1B" w:rsidRDefault="00B4363A" w:rsidP="00B4363A">
            <w:pPr>
              <w:pStyle w:val="11"/>
              <w:numPr>
                <w:ilvl w:val="0"/>
                <w:numId w:val="9"/>
              </w:numPr>
              <w:ind w:left="0"/>
              <w:jc w:val="both"/>
            </w:pPr>
            <w:r w:rsidRPr="00226C1B">
              <w:t>воспринимают на слух и полностью понимают речь учителя, одноклассников;</w:t>
            </w:r>
          </w:p>
          <w:p w:rsidR="00B4363A" w:rsidRPr="00226C1B" w:rsidRDefault="00B4363A" w:rsidP="00B4363A">
            <w:pPr>
              <w:pStyle w:val="11"/>
              <w:numPr>
                <w:ilvl w:val="0"/>
                <w:numId w:val="9"/>
              </w:numPr>
              <w:ind w:left="0"/>
              <w:jc w:val="both"/>
            </w:pPr>
            <w:r w:rsidRPr="00226C1B">
              <w:t xml:space="preserve">воспринимают на слух и выборочно понимают </w:t>
            </w:r>
            <w:proofErr w:type="spellStart"/>
            <w:r w:rsidRPr="00226C1B">
              <w:t>аудиотексты</w:t>
            </w:r>
            <w:proofErr w:type="spellEnd"/>
            <w:r w:rsidRPr="00226C1B">
              <w:t>, выделяя нужную информацию;</w:t>
            </w:r>
          </w:p>
          <w:p w:rsidR="00B4363A" w:rsidRPr="00226C1B" w:rsidRDefault="00B4363A" w:rsidP="00B4363A">
            <w:pPr>
              <w:pStyle w:val="11"/>
              <w:numPr>
                <w:ilvl w:val="0"/>
                <w:numId w:val="9"/>
              </w:numPr>
              <w:ind w:left="0"/>
              <w:jc w:val="both"/>
            </w:pPr>
            <w:r w:rsidRPr="00226C1B">
              <w:t xml:space="preserve">воспринимают на слух и понимают основное содержание </w:t>
            </w:r>
            <w:proofErr w:type="spellStart"/>
            <w:r w:rsidRPr="00226C1B">
              <w:t>аудиотекстов</w:t>
            </w:r>
            <w:proofErr w:type="spellEnd"/>
            <w:r w:rsidRPr="00226C1B">
              <w:t>;</w:t>
            </w:r>
          </w:p>
          <w:p w:rsidR="00B4363A" w:rsidRPr="00226C1B" w:rsidRDefault="00B4363A" w:rsidP="00B4363A">
            <w:pPr>
              <w:pStyle w:val="11"/>
              <w:numPr>
                <w:ilvl w:val="0"/>
                <w:numId w:val="9"/>
              </w:numPr>
              <w:ind w:left="0"/>
              <w:jc w:val="both"/>
            </w:pPr>
            <w:r w:rsidRPr="00226C1B">
              <w:t>читают аутентичные тексты разных жанров и стилей (статьи, диалоги, рассказы) с разной глубиной понимания;</w:t>
            </w:r>
          </w:p>
          <w:p w:rsidR="00B4363A" w:rsidRPr="00226C1B" w:rsidRDefault="00B4363A" w:rsidP="00B4363A">
            <w:pPr>
              <w:pStyle w:val="11"/>
              <w:numPr>
                <w:ilvl w:val="0"/>
                <w:numId w:val="9"/>
              </w:numPr>
              <w:ind w:left="0"/>
              <w:jc w:val="both"/>
            </w:pPr>
            <w:r w:rsidRPr="00226C1B">
              <w:t>оценивают прочитанную информацию, обобщают и выражают своё мнение;</w:t>
            </w:r>
          </w:p>
          <w:p w:rsidR="00B4363A" w:rsidRPr="00226C1B" w:rsidRDefault="00B4363A" w:rsidP="00B4363A">
            <w:pPr>
              <w:pStyle w:val="11"/>
              <w:numPr>
                <w:ilvl w:val="0"/>
                <w:numId w:val="9"/>
              </w:numPr>
              <w:ind w:left="0"/>
              <w:jc w:val="both"/>
            </w:pPr>
            <w:r w:rsidRPr="00226C1B">
              <w:t>составляют план, тезисы устного/письменного сообщения;</w:t>
            </w:r>
          </w:p>
          <w:p w:rsidR="00B4363A" w:rsidRPr="00226C1B" w:rsidRDefault="00B4363A" w:rsidP="00B4363A">
            <w:pPr>
              <w:pStyle w:val="11"/>
              <w:numPr>
                <w:ilvl w:val="0"/>
                <w:numId w:val="9"/>
              </w:numPr>
              <w:ind w:left="0"/>
              <w:jc w:val="both"/>
            </w:pPr>
            <w:r w:rsidRPr="00226C1B">
              <w:t>описывают результаты исследования/опроса;</w:t>
            </w:r>
          </w:p>
          <w:p w:rsidR="00B4363A" w:rsidRPr="00226C1B" w:rsidRDefault="00B4363A" w:rsidP="00B4363A">
            <w:pPr>
              <w:pStyle w:val="11"/>
              <w:numPr>
                <w:ilvl w:val="0"/>
                <w:numId w:val="9"/>
              </w:numPr>
              <w:ind w:left="0"/>
              <w:jc w:val="both"/>
            </w:pPr>
            <w:r w:rsidRPr="00226C1B">
              <w:t xml:space="preserve">распознают и употребляют в </w:t>
            </w:r>
            <w:proofErr w:type="gramStart"/>
            <w:r w:rsidRPr="00226C1B">
              <w:t>речи</w:t>
            </w:r>
            <w:proofErr w:type="gramEnd"/>
            <w:r w:rsidRPr="00226C1B">
              <w:t xml:space="preserve"> изученные лексические единицы и грамматические конструкции;</w:t>
            </w:r>
          </w:p>
          <w:p w:rsidR="00B4363A" w:rsidRPr="00226C1B" w:rsidRDefault="00B4363A" w:rsidP="00B4363A">
            <w:pPr>
              <w:pStyle w:val="11"/>
              <w:numPr>
                <w:ilvl w:val="0"/>
                <w:numId w:val="9"/>
              </w:numPr>
              <w:ind w:left="0"/>
              <w:jc w:val="both"/>
            </w:pPr>
            <w:r w:rsidRPr="00226C1B">
              <w:t xml:space="preserve">изучают модальные глаголы, слова-связки, сложные существительные и практикуются в их правильном употреблении в речи </w:t>
            </w:r>
          </w:p>
        </w:tc>
      </w:tr>
      <w:tr w:rsidR="00B4363A" w:rsidRPr="00226C1B" w:rsidTr="00B4363A">
        <w:tc>
          <w:tcPr>
            <w:tcW w:w="3872" w:type="dxa"/>
          </w:tcPr>
          <w:p w:rsidR="00B4363A" w:rsidRPr="00226C1B" w:rsidRDefault="00B4363A" w:rsidP="00B436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spacing w:after="0" w:line="240" w:lineRule="auto"/>
              <w:jc w:val="both"/>
              <w:rPr>
                <w:rFonts w:ascii="Times New Roman" w:hAnsi="Times New Roman"/>
                <w:b/>
                <w:sz w:val="24"/>
                <w:szCs w:val="24"/>
              </w:rPr>
            </w:pPr>
            <w:r w:rsidRPr="00226C1B">
              <w:rPr>
                <w:rFonts w:ascii="Times New Roman" w:hAnsi="Times New Roman"/>
                <w:b/>
                <w:sz w:val="24"/>
                <w:szCs w:val="24"/>
              </w:rPr>
              <w:t xml:space="preserve">Страна/страны изучаемого языка и родная страна, их географическое положение, столицы и крупные города, регионы, достопримечательности, культурные особенности (национальные праздники, знаменательные даты, </w:t>
            </w:r>
            <w:r w:rsidRPr="00226C1B">
              <w:rPr>
                <w:rFonts w:ascii="Times New Roman" w:hAnsi="Times New Roman"/>
                <w:b/>
                <w:sz w:val="24"/>
                <w:szCs w:val="24"/>
              </w:rPr>
              <w:lastRenderedPageBreak/>
              <w:t>традиции, обычаи), страницы истории, выдающиеся люди, их вклад в науку и мировую культуру (20 ч).</w:t>
            </w:r>
          </w:p>
          <w:p w:rsidR="00B4363A" w:rsidRPr="00226C1B" w:rsidRDefault="00B4363A" w:rsidP="00B436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spacing w:after="0" w:line="240" w:lineRule="auto"/>
              <w:jc w:val="both"/>
              <w:rPr>
                <w:rFonts w:ascii="Times New Roman" w:hAnsi="Times New Roman"/>
                <w:sz w:val="24"/>
                <w:szCs w:val="24"/>
              </w:rPr>
            </w:pPr>
          </w:p>
          <w:p w:rsidR="00B4363A" w:rsidRPr="00226C1B" w:rsidRDefault="00B4363A" w:rsidP="00B436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spacing w:after="0" w:line="240" w:lineRule="auto"/>
              <w:jc w:val="both"/>
              <w:rPr>
                <w:rFonts w:ascii="Times New Roman" w:hAnsi="Times New Roman"/>
                <w:sz w:val="24"/>
                <w:szCs w:val="24"/>
              </w:rPr>
            </w:pPr>
          </w:p>
        </w:tc>
        <w:tc>
          <w:tcPr>
            <w:tcW w:w="4457" w:type="dxa"/>
          </w:tcPr>
          <w:p w:rsidR="00B4363A" w:rsidRPr="00226C1B" w:rsidRDefault="00B4363A" w:rsidP="00B4363A">
            <w:pPr>
              <w:pStyle w:val="11"/>
              <w:ind w:left="0"/>
              <w:jc w:val="both"/>
              <w:rPr>
                <w:lang w:val="en-US"/>
              </w:rPr>
            </w:pPr>
            <w:r w:rsidRPr="00226C1B">
              <w:rPr>
                <w:lang w:val="en-US"/>
              </w:rPr>
              <w:lastRenderedPageBreak/>
              <w:t xml:space="preserve">Culture corner 1 (1 ч), </w:t>
            </w:r>
            <w:proofErr w:type="spellStart"/>
            <w:r w:rsidRPr="00226C1B">
              <w:rPr>
                <w:lang w:val="en-US"/>
              </w:rPr>
              <w:t>Socialising</w:t>
            </w:r>
            <w:proofErr w:type="spellEnd"/>
            <w:r w:rsidRPr="00226C1B">
              <w:rPr>
                <w:lang w:val="en-US"/>
              </w:rPr>
              <w:t xml:space="preserve"> (Sp on R) (1 ч) (Module 1); Culture corner 2 (1 ч), Food and shopping (Sp on R) (1 ч) (Module 2); Culture corner 3 (1 ч), Great minds (Sp on R) (1 ч) (Module 3); Grammar in </w:t>
            </w:r>
            <w:r w:rsidRPr="00226C1B">
              <w:rPr>
                <w:lang w:val="en-US"/>
              </w:rPr>
              <w:lastRenderedPageBreak/>
              <w:t xml:space="preserve">use (1 ч), Culture corner 4 (1 ч), Special interests (Sp on R) (1 ч) (Module 4); Culture corner 5 (1 ч), Natural world (Sp on R) (1 ч) (Module 5); Culture corner 6 (1 ч), Cultural exchange (Sp on R) (1 ч) (Module 6); Culture corner 7 (1 ч), Education (Sp on R) (1 ч) (Module 7); Culture corner 8 (1 ч), Pastimes (Sp on R) (1 ч) (Module 8); Home-reading lesson (1 </w:t>
            </w:r>
            <w:r w:rsidRPr="00226C1B">
              <w:t>ч</w:t>
            </w:r>
            <w:r w:rsidRPr="00226C1B">
              <w:rPr>
                <w:lang w:val="en-US"/>
              </w:rPr>
              <w:t xml:space="preserve">); Project-classes (2 </w:t>
            </w:r>
            <w:r w:rsidRPr="00226C1B">
              <w:t>ч</w:t>
            </w:r>
            <w:r w:rsidRPr="00226C1B">
              <w:rPr>
                <w:lang w:val="en-US"/>
              </w:rPr>
              <w:t>)</w:t>
            </w:r>
          </w:p>
        </w:tc>
        <w:tc>
          <w:tcPr>
            <w:tcW w:w="6459" w:type="dxa"/>
          </w:tcPr>
          <w:p w:rsidR="00B4363A" w:rsidRPr="00226C1B" w:rsidRDefault="00B4363A" w:rsidP="00B4363A">
            <w:pPr>
              <w:pStyle w:val="11"/>
              <w:numPr>
                <w:ilvl w:val="0"/>
                <w:numId w:val="9"/>
              </w:numPr>
              <w:ind w:left="0"/>
              <w:jc w:val="both"/>
            </w:pPr>
            <w:r w:rsidRPr="00226C1B">
              <w:lastRenderedPageBreak/>
              <w:t xml:space="preserve">воспринимают на слух и выборочно понимают </w:t>
            </w:r>
            <w:proofErr w:type="spellStart"/>
            <w:r w:rsidRPr="00226C1B">
              <w:t>аудиотексты</w:t>
            </w:r>
            <w:proofErr w:type="spellEnd"/>
            <w:r w:rsidRPr="00226C1B">
              <w:t>, относящиеся к разным коммуникативным типам речи;</w:t>
            </w:r>
          </w:p>
          <w:p w:rsidR="00B4363A" w:rsidRPr="00226C1B" w:rsidRDefault="00B4363A" w:rsidP="00B4363A">
            <w:pPr>
              <w:pStyle w:val="11"/>
              <w:numPr>
                <w:ilvl w:val="0"/>
                <w:numId w:val="9"/>
              </w:numPr>
              <w:ind w:left="0"/>
              <w:jc w:val="both"/>
            </w:pPr>
            <w:r w:rsidRPr="00226C1B">
              <w:t>расспрашивают собеседника и отвечают на его вопросы, запрашивают нужную информацию;</w:t>
            </w:r>
          </w:p>
          <w:p w:rsidR="00B4363A" w:rsidRPr="00226C1B" w:rsidRDefault="00B4363A" w:rsidP="00B4363A">
            <w:pPr>
              <w:pStyle w:val="11"/>
              <w:numPr>
                <w:ilvl w:val="0"/>
                <w:numId w:val="9"/>
              </w:numPr>
              <w:ind w:left="0"/>
              <w:jc w:val="both"/>
            </w:pPr>
            <w:r w:rsidRPr="00226C1B">
              <w:t>описывают тематические картинки;</w:t>
            </w:r>
          </w:p>
          <w:p w:rsidR="00B4363A" w:rsidRPr="00226C1B" w:rsidRDefault="00B4363A" w:rsidP="00B4363A">
            <w:pPr>
              <w:pStyle w:val="11"/>
              <w:numPr>
                <w:ilvl w:val="0"/>
                <w:numId w:val="9"/>
              </w:numPr>
              <w:ind w:left="0"/>
              <w:jc w:val="both"/>
            </w:pPr>
            <w:r w:rsidRPr="00226C1B">
              <w:t xml:space="preserve">представляют монологическое высказывание о реалиях своей страны и </w:t>
            </w:r>
            <w:r w:rsidRPr="00226C1B">
              <w:lastRenderedPageBreak/>
              <w:t>стран изучаемого языка;</w:t>
            </w:r>
          </w:p>
          <w:p w:rsidR="00B4363A" w:rsidRPr="00226C1B" w:rsidRDefault="00B4363A" w:rsidP="00B4363A">
            <w:pPr>
              <w:pStyle w:val="11"/>
              <w:numPr>
                <w:ilvl w:val="0"/>
                <w:numId w:val="9"/>
              </w:numPr>
              <w:ind w:left="0"/>
              <w:jc w:val="both"/>
            </w:pPr>
            <w:r w:rsidRPr="00226C1B">
              <w:t>читают несложные аутентичные тексты разных жанров и стилей с разной глубиной понимания, оценивают полученную информацию, выражают своё мнение;</w:t>
            </w:r>
          </w:p>
          <w:p w:rsidR="00B4363A" w:rsidRPr="00226C1B" w:rsidRDefault="00B4363A" w:rsidP="00B4363A">
            <w:pPr>
              <w:pStyle w:val="11"/>
              <w:numPr>
                <w:ilvl w:val="0"/>
                <w:numId w:val="9"/>
              </w:numPr>
              <w:ind w:left="0"/>
              <w:jc w:val="both"/>
            </w:pPr>
            <w:r w:rsidRPr="00226C1B">
              <w:t>узнают об особенностях образа жизни, быта и культуры стран изучаемого языка;</w:t>
            </w:r>
          </w:p>
          <w:p w:rsidR="00B4363A" w:rsidRPr="00226C1B" w:rsidRDefault="00B4363A" w:rsidP="00B4363A">
            <w:pPr>
              <w:pStyle w:val="11"/>
              <w:numPr>
                <w:ilvl w:val="0"/>
                <w:numId w:val="9"/>
              </w:numPr>
              <w:ind w:left="0"/>
              <w:jc w:val="both"/>
            </w:pPr>
            <w:r w:rsidRPr="00226C1B">
              <w:t>формируют представление о сходстве и различиях в традициях своей страны и стран изучаемого языка;</w:t>
            </w:r>
          </w:p>
          <w:p w:rsidR="00B4363A" w:rsidRPr="00226C1B" w:rsidRDefault="00B4363A" w:rsidP="00B4363A">
            <w:pPr>
              <w:pStyle w:val="11"/>
              <w:numPr>
                <w:ilvl w:val="0"/>
                <w:numId w:val="9"/>
              </w:numPr>
              <w:ind w:left="0"/>
              <w:jc w:val="both"/>
            </w:pPr>
            <w:r w:rsidRPr="00226C1B">
              <w:t>понимают роль владения иностранным языком в современном мире;</w:t>
            </w:r>
          </w:p>
          <w:p w:rsidR="00B4363A" w:rsidRPr="00226C1B" w:rsidRDefault="00B4363A" w:rsidP="00B4363A">
            <w:pPr>
              <w:pStyle w:val="11"/>
              <w:numPr>
                <w:ilvl w:val="0"/>
                <w:numId w:val="9"/>
              </w:numPr>
              <w:ind w:left="0"/>
              <w:jc w:val="both"/>
            </w:pPr>
            <w:r w:rsidRPr="00226C1B">
              <w:t>пишут электронные письма по предложенной тематике;</w:t>
            </w:r>
          </w:p>
          <w:p w:rsidR="00B4363A" w:rsidRPr="00226C1B" w:rsidRDefault="00B4363A" w:rsidP="00B4363A">
            <w:pPr>
              <w:pStyle w:val="11"/>
              <w:numPr>
                <w:ilvl w:val="0"/>
                <w:numId w:val="9"/>
              </w:numPr>
              <w:ind w:left="0"/>
              <w:jc w:val="both"/>
            </w:pPr>
            <w:r w:rsidRPr="00226C1B">
              <w:t xml:space="preserve">выполняют индивидуальные, парные и групповые проекты; </w:t>
            </w:r>
          </w:p>
          <w:p w:rsidR="00B4363A" w:rsidRPr="00226C1B" w:rsidRDefault="00B4363A" w:rsidP="00B4363A">
            <w:pPr>
              <w:pStyle w:val="11"/>
              <w:numPr>
                <w:ilvl w:val="0"/>
                <w:numId w:val="9"/>
              </w:numPr>
              <w:ind w:left="0"/>
              <w:jc w:val="both"/>
            </w:pPr>
            <w:r w:rsidRPr="00226C1B">
              <w:t>употребляют фоновую лексику и знакомятся с реалиями стран изучаемого языка</w:t>
            </w:r>
          </w:p>
        </w:tc>
      </w:tr>
    </w:tbl>
    <w:p w:rsidR="00B4363A" w:rsidRPr="00226C1B" w:rsidRDefault="00B4363A" w:rsidP="00B4363A">
      <w:pPr>
        <w:tabs>
          <w:tab w:val="left" w:pos="2175"/>
        </w:tabs>
        <w:spacing w:after="0" w:line="240" w:lineRule="auto"/>
        <w:jc w:val="center"/>
        <w:rPr>
          <w:rFonts w:ascii="Times New Roman" w:hAnsi="Times New Roman"/>
          <w:b/>
          <w:sz w:val="24"/>
          <w:szCs w:val="24"/>
        </w:rPr>
      </w:pPr>
    </w:p>
    <w:p w:rsidR="00B4363A" w:rsidRPr="00663898" w:rsidRDefault="00B4363A" w:rsidP="00B4363A">
      <w:pPr>
        <w:spacing w:after="0"/>
        <w:jc w:val="center"/>
        <w:rPr>
          <w:rFonts w:ascii="Times New Roman" w:hAnsi="Times New Roman"/>
          <w:b/>
          <w:sz w:val="24"/>
          <w:szCs w:val="24"/>
        </w:rPr>
      </w:pPr>
      <w:r w:rsidRPr="00663898">
        <w:rPr>
          <w:rFonts w:ascii="Times New Roman" w:hAnsi="Times New Roman"/>
          <w:b/>
          <w:sz w:val="24"/>
          <w:szCs w:val="24"/>
        </w:rPr>
        <w:t xml:space="preserve">Календарно-тематическое планирование учебного материала </w:t>
      </w:r>
    </w:p>
    <w:p w:rsidR="00B4363A" w:rsidRPr="00663898" w:rsidRDefault="00B4363A" w:rsidP="00B4363A">
      <w:pPr>
        <w:spacing w:after="0"/>
        <w:jc w:val="center"/>
        <w:rPr>
          <w:rFonts w:ascii="Times New Roman" w:hAnsi="Times New Roman"/>
          <w:b/>
          <w:sz w:val="24"/>
          <w:szCs w:val="24"/>
        </w:rPr>
      </w:pPr>
      <w:r w:rsidRPr="00663898">
        <w:rPr>
          <w:rFonts w:ascii="Times New Roman" w:hAnsi="Times New Roman"/>
          <w:b/>
          <w:sz w:val="24"/>
          <w:szCs w:val="24"/>
        </w:rPr>
        <w:t xml:space="preserve"> УМК Ю.Е. Ваулина, </w:t>
      </w:r>
      <w:proofErr w:type="gramStart"/>
      <w:r w:rsidRPr="00663898">
        <w:rPr>
          <w:rFonts w:ascii="Times New Roman" w:hAnsi="Times New Roman"/>
          <w:b/>
          <w:sz w:val="24"/>
          <w:szCs w:val="24"/>
        </w:rPr>
        <w:t>Дж</w:t>
      </w:r>
      <w:proofErr w:type="gramEnd"/>
      <w:r w:rsidRPr="00663898">
        <w:rPr>
          <w:rFonts w:ascii="Times New Roman" w:hAnsi="Times New Roman"/>
          <w:b/>
          <w:sz w:val="24"/>
          <w:szCs w:val="24"/>
        </w:rPr>
        <w:t xml:space="preserve">. Дули, О.Е. </w:t>
      </w:r>
      <w:proofErr w:type="spellStart"/>
      <w:r w:rsidRPr="00663898">
        <w:rPr>
          <w:rFonts w:ascii="Times New Roman" w:hAnsi="Times New Roman"/>
          <w:b/>
          <w:sz w:val="24"/>
          <w:szCs w:val="24"/>
        </w:rPr>
        <w:t>Подоляко</w:t>
      </w:r>
      <w:proofErr w:type="spellEnd"/>
      <w:r w:rsidRPr="00663898">
        <w:rPr>
          <w:rFonts w:ascii="Times New Roman" w:hAnsi="Times New Roman"/>
          <w:b/>
          <w:sz w:val="24"/>
          <w:szCs w:val="24"/>
        </w:rPr>
        <w:t xml:space="preserve"> и др. «Английский в фокусе», </w:t>
      </w:r>
    </w:p>
    <w:p w:rsidR="00B4363A" w:rsidRPr="00663898" w:rsidRDefault="00B4363A" w:rsidP="00B4363A">
      <w:pPr>
        <w:spacing w:after="0"/>
        <w:jc w:val="center"/>
        <w:rPr>
          <w:rFonts w:ascii="Times New Roman" w:hAnsi="Times New Roman"/>
          <w:b/>
          <w:sz w:val="24"/>
          <w:szCs w:val="24"/>
        </w:rPr>
      </w:pPr>
      <w:r>
        <w:rPr>
          <w:rFonts w:ascii="Times New Roman" w:hAnsi="Times New Roman"/>
          <w:b/>
          <w:sz w:val="24"/>
          <w:szCs w:val="24"/>
        </w:rPr>
        <w:t>«Просвещение», 2018</w:t>
      </w:r>
    </w:p>
    <w:p w:rsidR="00B4363A" w:rsidRPr="00663898" w:rsidRDefault="00B4363A" w:rsidP="00B4363A">
      <w:pPr>
        <w:spacing w:after="0"/>
        <w:jc w:val="center"/>
        <w:rPr>
          <w:rFonts w:ascii="Times New Roman" w:hAnsi="Times New Roman"/>
          <w:b/>
          <w:sz w:val="24"/>
          <w:szCs w:val="24"/>
        </w:rPr>
      </w:pPr>
      <w:r w:rsidRPr="00663898">
        <w:rPr>
          <w:rFonts w:ascii="Times New Roman" w:hAnsi="Times New Roman"/>
          <w:b/>
          <w:sz w:val="24"/>
          <w:szCs w:val="24"/>
        </w:rPr>
        <w:t>(102 часа, 3 ч в неделю)</w:t>
      </w:r>
    </w:p>
    <w:tbl>
      <w:tblPr>
        <w:tblW w:w="11341"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993"/>
        <w:gridCol w:w="6804"/>
        <w:gridCol w:w="1701"/>
        <w:gridCol w:w="1843"/>
      </w:tblGrid>
      <w:tr w:rsidR="00B4363A" w:rsidRPr="00E134D3" w:rsidTr="00B4363A">
        <w:trPr>
          <w:trHeight w:val="901"/>
        </w:trPr>
        <w:tc>
          <w:tcPr>
            <w:tcW w:w="993"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b/>
                <w:sz w:val="24"/>
                <w:szCs w:val="24"/>
                <w:lang w:eastAsia="en-US"/>
              </w:rPr>
            </w:pPr>
            <w:r w:rsidRPr="00E134D3">
              <w:rPr>
                <w:rFonts w:ascii="Times New Roman" w:hAnsi="Times New Roman"/>
                <w:b/>
                <w:sz w:val="24"/>
                <w:szCs w:val="24"/>
              </w:rPr>
              <w:t>Номер урока</w:t>
            </w:r>
          </w:p>
        </w:tc>
        <w:tc>
          <w:tcPr>
            <w:tcW w:w="6804"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jc w:val="center"/>
              <w:rPr>
                <w:rFonts w:ascii="Times New Roman" w:hAnsi="Times New Roman"/>
                <w:b/>
                <w:sz w:val="24"/>
                <w:szCs w:val="24"/>
                <w:lang w:eastAsia="en-US"/>
              </w:rPr>
            </w:pPr>
            <w:r w:rsidRPr="00E134D3">
              <w:rPr>
                <w:rFonts w:ascii="Times New Roman" w:hAnsi="Times New Roman"/>
                <w:b/>
                <w:sz w:val="24"/>
                <w:szCs w:val="24"/>
                <w:lang w:eastAsia="en-US"/>
              </w:rPr>
              <w:t>Наименование разделов и тем</w:t>
            </w:r>
          </w:p>
        </w:tc>
        <w:tc>
          <w:tcPr>
            <w:tcW w:w="1701" w:type="dxa"/>
            <w:tcBorders>
              <w:top w:val="single" w:sz="4" w:space="0" w:color="000000"/>
              <w:left w:val="single" w:sz="4" w:space="0" w:color="000000"/>
              <w:right w:val="single" w:sz="4" w:space="0" w:color="000000"/>
            </w:tcBorders>
          </w:tcPr>
          <w:p w:rsidR="00B4363A" w:rsidRPr="00E134D3" w:rsidRDefault="00B4363A" w:rsidP="00B4363A">
            <w:pPr>
              <w:spacing w:after="0"/>
              <w:jc w:val="center"/>
              <w:rPr>
                <w:rFonts w:ascii="Times New Roman" w:hAnsi="Times New Roman"/>
                <w:b/>
                <w:sz w:val="24"/>
                <w:szCs w:val="24"/>
              </w:rPr>
            </w:pPr>
            <w:r>
              <w:rPr>
                <w:rFonts w:ascii="Times New Roman" w:hAnsi="Times New Roman"/>
                <w:b/>
                <w:sz w:val="24"/>
                <w:szCs w:val="24"/>
              </w:rPr>
              <w:t>Дата проведения</w:t>
            </w:r>
          </w:p>
        </w:tc>
        <w:tc>
          <w:tcPr>
            <w:tcW w:w="1843" w:type="dxa"/>
            <w:tcBorders>
              <w:top w:val="single" w:sz="4" w:space="0" w:color="000000"/>
              <w:left w:val="single" w:sz="4" w:space="0" w:color="000000"/>
              <w:right w:val="single" w:sz="4" w:space="0" w:color="000000"/>
            </w:tcBorders>
          </w:tcPr>
          <w:p w:rsidR="00B4363A" w:rsidRPr="00E134D3" w:rsidRDefault="00B4363A" w:rsidP="00B4363A">
            <w:pPr>
              <w:spacing w:after="0"/>
              <w:jc w:val="center"/>
              <w:rPr>
                <w:rFonts w:ascii="Times New Roman" w:hAnsi="Times New Roman"/>
                <w:b/>
                <w:sz w:val="24"/>
                <w:szCs w:val="24"/>
              </w:rPr>
            </w:pPr>
            <w:r>
              <w:rPr>
                <w:rFonts w:ascii="Times New Roman" w:hAnsi="Times New Roman"/>
                <w:b/>
                <w:sz w:val="24"/>
                <w:szCs w:val="24"/>
              </w:rPr>
              <w:t xml:space="preserve">Примечание </w:t>
            </w:r>
          </w:p>
        </w:tc>
      </w:tr>
      <w:tr w:rsidR="00B4363A" w:rsidRPr="00E134D3" w:rsidTr="00B4363A">
        <w:trPr>
          <w:trHeight w:val="144"/>
        </w:trPr>
        <w:tc>
          <w:tcPr>
            <w:tcW w:w="11341" w:type="dxa"/>
            <w:gridSpan w:val="4"/>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rPr>
            </w:pPr>
            <w:r w:rsidRPr="00417DAF">
              <w:rPr>
                <w:rFonts w:ascii="Times New Roman" w:hAnsi="Times New Roman"/>
                <w:b/>
                <w:sz w:val="28"/>
                <w:szCs w:val="28"/>
                <w:lang w:eastAsia="en-US"/>
              </w:rPr>
              <w:t xml:space="preserve">                       </w:t>
            </w:r>
            <w:r>
              <w:rPr>
                <w:rFonts w:ascii="Times New Roman" w:hAnsi="Times New Roman"/>
                <w:b/>
                <w:sz w:val="28"/>
                <w:szCs w:val="28"/>
                <w:lang w:eastAsia="en-US"/>
              </w:rPr>
              <w:t xml:space="preserve">                Модуль 1 «</w:t>
            </w:r>
            <w:r w:rsidRPr="00417DAF">
              <w:rPr>
                <w:rFonts w:ascii="Times New Roman" w:hAnsi="Times New Roman"/>
                <w:b/>
                <w:sz w:val="28"/>
                <w:szCs w:val="28"/>
                <w:lang w:eastAsia="en-US"/>
              </w:rPr>
              <w:t xml:space="preserve"> Общение</w:t>
            </w:r>
            <w:r>
              <w:rPr>
                <w:rFonts w:ascii="Times New Roman" w:hAnsi="Times New Roman"/>
                <w:b/>
                <w:sz w:val="28"/>
                <w:szCs w:val="28"/>
                <w:lang w:eastAsia="en-US"/>
              </w:rPr>
              <w:t>»</w:t>
            </w:r>
            <w:r w:rsidRPr="00417DAF">
              <w:rPr>
                <w:rFonts w:ascii="Times New Roman" w:hAnsi="Times New Roman"/>
                <w:b/>
                <w:sz w:val="28"/>
                <w:szCs w:val="28"/>
                <w:lang w:eastAsia="en-US"/>
              </w:rPr>
              <w:t xml:space="preserve">  (</w:t>
            </w:r>
            <w:proofErr w:type="spellStart"/>
            <w:r w:rsidRPr="00417DAF">
              <w:rPr>
                <w:rFonts w:ascii="Times New Roman" w:hAnsi="Times New Roman"/>
                <w:b/>
                <w:sz w:val="28"/>
                <w:szCs w:val="28"/>
                <w:lang w:val="en-US" w:eastAsia="en-US"/>
              </w:rPr>
              <w:t>Socialising</w:t>
            </w:r>
            <w:proofErr w:type="spellEnd"/>
            <w:r w:rsidRPr="00417DAF">
              <w:rPr>
                <w:rFonts w:ascii="Times New Roman" w:hAnsi="Times New Roman"/>
                <w:b/>
                <w:sz w:val="28"/>
                <w:szCs w:val="28"/>
                <w:lang w:eastAsia="en-US"/>
              </w:rPr>
              <w:t xml:space="preserve">) </w:t>
            </w:r>
            <w:r>
              <w:rPr>
                <w:rFonts w:ascii="Times New Roman" w:hAnsi="Times New Roman"/>
                <w:b/>
                <w:sz w:val="24"/>
                <w:szCs w:val="24"/>
                <w:lang w:eastAsia="en-US"/>
              </w:rPr>
              <w:t>– стр.9-24 (1</w:t>
            </w:r>
            <w:r w:rsidRPr="00CD1B60">
              <w:rPr>
                <w:rFonts w:ascii="Times New Roman" w:hAnsi="Times New Roman"/>
                <w:b/>
                <w:sz w:val="24"/>
                <w:szCs w:val="24"/>
                <w:lang w:eastAsia="en-US"/>
              </w:rPr>
              <w:t>5</w:t>
            </w:r>
            <w:r w:rsidRPr="00E134D3">
              <w:rPr>
                <w:rFonts w:ascii="Times New Roman" w:hAnsi="Times New Roman"/>
                <w:b/>
                <w:sz w:val="24"/>
                <w:szCs w:val="24"/>
                <w:lang w:eastAsia="en-US"/>
              </w:rPr>
              <w:t xml:space="preserve"> часов)</w:t>
            </w:r>
          </w:p>
        </w:tc>
      </w:tr>
      <w:tr w:rsidR="00B4363A" w:rsidRPr="00E134D3" w:rsidTr="00B4363A">
        <w:trPr>
          <w:trHeight w:val="144"/>
        </w:trPr>
        <w:tc>
          <w:tcPr>
            <w:tcW w:w="993"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sidRPr="00E134D3">
              <w:rPr>
                <w:rFonts w:ascii="Times New Roman" w:hAnsi="Times New Roman"/>
                <w:sz w:val="24"/>
                <w:szCs w:val="24"/>
              </w:rPr>
              <w:t>1</w:t>
            </w:r>
          </w:p>
        </w:tc>
        <w:tc>
          <w:tcPr>
            <w:tcW w:w="6804"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sidRPr="00E134D3">
              <w:rPr>
                <w:rFonts w:ascii="Times New Roman" w:hAnsi="Times New Roman"/>
                <w:sz w:val="24"/>
                <w:szCs w:val="24"/>
                <w:lang w:eastAsia="en-US"/>
              </w:rPr>
              <w:t>Вводный урок. Обзорное повторение.</w:t>
            </w:r>
          </w:p>
        </w:tc>
        <w:tc>
          <w:tcPr>
            <w:tcW w:w="1701" w:type="dxa"/>
            <w:tcBorders>
              <w:top w:val="single" w:sz="4" w:space="0" w:color="000000"/>
              <w:left w:val="single" w:sz="4" w:space="0" w:color="000000"/>
              <w:right w:val="single" w:sz="4" w:space="0" w:color="000000"/>
            </w:tcBorders>
          </w:tcPr>
          <w:p w:rsidR="00B4363A" w:rsidRPr="00AC430B" w:rsidRDefault="00B4363A" w:rsidP="00B4363A">
            <w:pPr>
              <w:spacing w:after="0"/>
              <w:rPr>
                <w:rFonts w:ascii="Times New Roman" w:hAnsi="Times New Roman"/>
                <w:b/>
                <w:sz w:val="24"/>
                <w:szCs w:val="24"/>
              </w:rPr>
            </w:pPr>
            <w:r>
              <w:rPr>
                <w:rFonts w:ascii="Times New Roman" w:hAnsi="Times New Roman"/>
                <w:b/>
                <w:sz w:val="24"/>
                <w:szCs w:val="24"/>
              </w:rPr>
              <w:t>01.09.2020</w:t>
            </w:r>
            <w:r w:rsidRPr="00AC430B">
              <w:rPr>
                <w:rFonts w:ascii="Times New Roman" w:hAnsi="Times New Roman"/>
                <w:b/>
                <w:sz w:val="24"/>
                <w:szCs w:val="24"/>
              </w:rPr>
              <w:t>г</w:t>
            </w:r>
          </w:p>
        </w:tc>
        <w:tc>
          <w:tcPr>
            <w:tcW w:w="1843" w:type="dxa"/>
            <w:tcBorders>
              <w:top w:val="single" w:sz="4" w:space="0" w:color="000000"/>
              <w:left w:val="single" w:sz="4" w:space="0" w:color="000000"/>
              <w:bottom w:val="single" w:sz="4" w:space="0" w:color="000000"/>
              <w:right w:val="single" w:sz="4" w:space="0" w:color="000000"/>
            </w:tcBorders>
          </w:tcPr>
          <w:p w:rsidR="00B4363A" w:rsidRPr="00AC430B" w:rsidRDefault="00B4363A" w:rsidP="00B4363A">
            <w:pPr>
              <w:spacing w:after="0"/>
              <w:rPr>
                <w:rFonts w:ascii="Times New Roman" w:hAnsi="Times New Roman"/>
                <w:b/>
                <w:sz w:val="24"/>
                <w:szCs w:val="24"/>
              </w:rPr>
            </w:pPr>
            <w:r w:rsidRPr="00AC430B">
              <w:rPr>
                <w:rFonts w:ascii="Times New Roman" w:hAnsi="Times New Roman"/>
                <w:b/>
                <w:sz w:val="24"/>
                <w:szCs w:val="24"/>
              </w:rPr>
              <w:t>1 четверть</w:t>
            </w:r>
            <w:r>
              <w:rPr>
                <w:rFonts w:ascii="Times New Roman" w:hAnsi="Times New Roman"/>
                <w:b/>
                <w:sz w:val="24"/>
                <w:szCs w:val="24"/>
              </w:rPr>
              <w:t xml:space="preserve"> </w:t>
            </w:r>
            <w:r>
              <w:rPr>
                <w:rFonts w:ascii="Times New Roman" w:hAnsi="Times New Roman"/>
                <w:sz w:val="24"/>
                <w:szCs w:val="24"/>
              </w:rPr>
              <w:t>26</w:t>
            </w:r>
            <w:r w:rsidRPr="00AC430B">
              <w:rPr>
                <w:rFonts w:ascii="Times New Roman" w:hAnsi="Times New Roman"/>
                <w:sz w:val="24"/>
                <w:szCs w:val="24"/>
              </w:rPr>
              <w:t>ч</w:t>
            </w:r>
          </w:p>
        </w:tc>
      </w:tr>
      <w:tr w:rsidR="00B4363A" w:rsidRPr="00E134D3" w:rsidTr="00B4363A">
        <w:trPr>
          <w:trHeight w:val="144"/>
        </w:trPr>
        <w:tc>
          <w:tcPr>
            <w:tcW w:w="993"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sidRPr="00E134D3">
              <w:rPr>
                <w:rFonts w:ascii="Times New Roman" w:hAnsi="Times New Roman"/>
                <w:sz w:val="24"/>
                <w:szCs w:val="24"/>
              </w:rPr>
              <w:t>2</w:t>
            </w:r>
          </w:p>
        </w:tc>
        <w:tc>
          <w:tcPr>
            <w:tcW w:w="6804"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sidRPr="00AC430B">
              <w:rPr>
                <w:rFonts w:ascii="Times New Roman" w:hAnsi="Times New Roman"/>
                <w:sz w:val="24"/>
                <w:szCs w:val="24"/>
              </w:rPr>
              <w:t>1</w:t>
            </w:r>
            <w:r>
              <w:rPr>
                <w:rFonts w:ascii="Times New Roman" w:hAnsi="Times New Roman"/>
                <w:sz w:val="24"/>
                <w:szCs w:val="24"/>
                <w:lang w:val="en-US"/>
              </w:rPr>
              <w:t>a</w:t>
            </w:r>
            <w:r w:rsidRPr="00AC430B">
              <w:rPr>
                <w:rFonts w:ascii="Times New Roman" w:hAnsi="Times New Roman"/>
                <w:sz w:val="24"/>
                <w:szCs w:val="24"/>
              </w:rPr>
              <w:t xml:space="preserve"> </w:t>
            </w:r>
            <w:r>
              <w:rPr>
                <w:rFonts w:ascii="Times New Roman" w:hAnsi="Times New Roman"/>
                <w:sz w:val="24"/>
                <w:szCs w:val="24"/>
                <w:lang w:val="en-US"/>
              </w:rPr>
              <w:t>Reading</w:t>
            </w:r>
            <w:r w:rsidRPr="00AC430B">
              <w:rPr>
                <w:rFonts w:ascii="Times New Roman" w:hAnsi="Times New Roman"/>
                <w:sz w:val="24"/>
                <w:szCs w:val="24"/>
              </w:rPr>
              <w:t xml:space="preserve"> &amp; </w:t>
            </w:r>
            <w:r>
              <w:rPr>
                <w:rFonts w:ascii="Times New Roman" w:hAnsi="Times New Roman"/>
                <w:sz w:val="24"/>
                <w:szCs w:val="24"/>
                <w:lang w:val="en-US"/>
              </w:rPr>
              <w:t>Vocabulary</w:t>
            </w:r>
            <w:r w:rsidRPr="00AC430B">
              <w:rPr>
                <w:rFonts w:ascii="Times New Roman" w:hAnsi="Times New Roman"/>
                <w:sz w:val="24"/>
                <w:szCs w:val="24"/>
              </w:rPr>
              <w:t xml:space="preserve">: </w:t>
            </w:r>
            <w:r w:rsidRPr="00E134D3">
              <w:rPr>
                <w:rFonts w:ascii="Times New Roman" w:hAnsi="Times New Roman"/>
                <w:sz w:val="24"/>
                <w:szCs w:val="24"/>
              </w:rPr>
              <w:t>Характер. Язык мимики и жестов.</w:t>
            </w:r>
          </w:p>
        </w:tc>
        <w:tc>
          <w:tcPr>
            <w:tcW w:w="1701" w:type="dxa"/>
            <w:tcBorders>
              <w:left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r>
              <w:rPr>
                <w:rFonts w:ascii="Times New Roman" w:hAnsi="Times New Roman"/>
                <w:sz w:val="24"/>
                <w:szCs w:val="24"/>
              </w:rPr>
              <w:t>03.09.</w:t>
            </w:r>
          </w:p>
        </w:tc>
        <w:tc>
          <w:tcPr>
            <w:tcW w:w="1843"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p>
        </w:tc>
      </w:tr>
      <w:tr w:rsidR="00B4363A" w:rsidRPr="00E134D3" w:rsidTr="00B4363A">
        <w:trPr>
          <w:trHeight w:val="144"/>
        </w:trPr>
        <w:tc>
          <w:tcPr>
            <w:tcW w:w="993"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sidRPr="00E134D3">
              <w:rPr>
                <w:rFonts w:ascii="Times New Roman" w:hAnsi="Times New Roman"/>
                <w:sz w:val="24"/>
                <w:szCs w:val="24"/>
              </w:rPr>
              <w:t>3</w:t>
            </w:r>
          </w:p>
        </w:tc>
        <w:tc>
          <w:tcPr>
            <w:tcW w:w="6804"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sidRPr="00417DAF">
              <w:rPr>
                <w:rFonts w:ascii="Times New Roman" w:hAnsi="Times New Roman"/>
                <w:sz w:val="24"/>
                <w:szCs w:val="24"/>
                <w:lang w:eastAsia="en-US"/>
              </w:rPr>
              <w:t>1</w:t>
            </w:r>
            <w:r>
              <w:rPr>
                <w:rFonts w:ascii="Times New Roman" w:hAnsi="Times New Roman"/>
                <w:sz w:val="24"/>
                <w:szCs w:val="24"/>
                <w:lang w:val="en-US" w:eastAsia="en-US"/>
              </w:rPr>
              <w:t>b</w:t>
            </w:r>
            <w:r w:rsidRPr="00417DAF">
              <w:rPr>
                <w:rFonts w:ascii="Times New Roman" w:hAnsi="Times New Roman"/>
                <w:sz w:val="24"/>
                <w:szCs w:val="24"/>
                <w:lang w:eastAsia="en-US"/>
              </w:rPr>
              <w:t xml:space="preserve"> </w:t>
            </w:r>
            <w:r>
              <w:rPr>
                <w:rFonts w:ascii="Times New Roman" w:hAnsi="Times New Roman"/>
                <w:sz w:val="24"/>
                <w:szCs w:val="24"/>
                <w:lang w:val="en-US" w:eastAsia="en-US"/>
              </w:rPr>
              <w:t>Listening</w:t>
            </w:r>
            <w:r w:rsidRPr="00417DAF">
              <w:rPr>
                <w:rFonts w:ascii="Times New Roman" w:hAnsi="Times New Roman"/>
                <w:sz w:val="24"/>
                <w:szCs w:val="24"/>
                <w:lang w:eastAsia="en-US"/>
              </w:rPr>
              <w:t xml:space="preserve"> &amp; </w:t>
            </w:r>
            <w:r>
              <w:rPr>
                <w:rFonts w:ascii="Times New Roman" w:hAnsi="Times New Roman"/>
                <w:sz w:val="24"/>
                <w:szCs w:val="24"/>
                <w:lang w:val="en-US" w:eastAsia="en-US"/>
              </w:rPr>
              <w:t>Speaking</w:t>
            </w:r>
            <w:r w:rsidRPr="00417DAF">
              <w:rPr>
                <w:rFonts w:ascii="Times New Roman" w:hAnsi="Times New Roman"/>
                <w:sz w:val="24"/>
                <w:szCs w:val="24"/>
                <w:lang w:eastAsia="en-US"/>
              </w:rPr>
              <w:t xml:space="preserve">: </w:t>
            </w:r>
            <w:r w:rsidRPr="00E134D3">
              <w:rPr>
                <w:rFonts w:ascii="Times New Roman" w:hAnsi="Times New Roman"/>
                <w:sz w:val="24"/>
                <w:szCs w:val="24"/>
                <w:lang w:eastAsia="en-US"/>
              </w:rPr>
              <w:t>Общение. Информация личного характера.</w:t>
            </w:r>
          </w:p>
        </w:tc>
        <w:tc>
          <w:tcPr>
            <w:tcW w:w="1701" w:type="dxa"/>
            <w:tcBorders>
              <w:left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r>
              <w:rPr>
                <w:rFonts w:ascii="Times New Roman" w:hAnsi="Times New Roman"/>
                <w:sz w:val="24"/>
                <w:szCs w:val="24"/>
              </w:rPr>
              <w:t>07.09.</w:t>
            </w:r>
          </w:p>
        </w:tc>
        <w:tc>
          <w:tcPr>
            <w:tcW w:w="1843"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p>
        </w:tc>
      </w:tr>
      <w:tr w:rsidR="00B4363A" w:rsidRPr="00E134D3" w:rsidTr="00B4363A">
        <w:trPr>
          <w:trHeight w:val="144"/>
        </w:trPr>
        <w:tc>
          <w:tcPr>
            <w:tcW w:w="993"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sidRPr="00E134D3">
              <w:rPr>
                <w:rFonts w:ascii="Times New Roman" w:hAnsi="Times New Roman"/>
                <w:sz w:val="24"/>
                <w:szCs w:val="24"/>
              </w:rPr>
              <w:t>4</w:t>
            </w:r>
          </w:p>
        </w:tc>
        <w:tc>
          <w:tcPr>
            <w:tcW w:w="6804"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sidRPr="00417DAF">
              <w:rPr>
                <w:rFonts w:ascii="Times New Roman" w:hAnsi="Times New Roman"/>
                <w:sz w:val="24"/>
                <w:szCs w:val="24"/>
                <w:lang w:eastAsia="en-US"/>
              </w:rPr>
              <w:t>1</w:t>
            </w:r>
            <w:r>
              <w:rPr>
                <w:rFonts w:ascii="Times New Roman" w:hAnsi="Times New Roman"/>
                <w:sz w:val="24"/>
                <w:szCs w:val="24"/>
                <w:lang w:val="en-US" w:eastAsia="en-US"/>
              </w:rPr>
              <w:t>c</w:t>
            </w:r>
            <w:r w:rsidRPr="00417DAF">
              <w:rPr>
                <w:rFonts w:ascii="Times New Roman" w:hAnsi="Times New Roman"/>
                <w:sz w:val="24"/>
                <w:szCs w:val="24"/>
                <w:lang w:eastAsia="en-US"/>
              </w:rPr>
              <w:t xml:space="preserve"> </w:t>
            </w:r>
            <w:r>
              <w:rPr>
                <w:rFonts w:ascii="Times New Roman" w:hAnsi="Times New Roman"/>
                <w:sz w:val="24"/>
                <w:szCs w:val="24"/>
                <w:lang w:val="en-US" w:eastAsia="en-US"/>
              </w:rPr>
              <w:t>Grammar</w:t>
            </w:r>
            <w:r w:rsidRPr="00417DAF">
              <w:rPr>
                <w:rFonts w:ascii="Times New Roman" w:hAnsi="Times New Roman"/>
                <w:sz w:val="24"/>
                <w:szCs w:val="24"/>
                <w:lang w:eastAsia="en-US"/>
              </w:rPr>
              <w:t xml:space="preserve"> </w:t>
            </w:r>
            <w:r>
              <w:rPr>
                <w:rFonts w:ascii="Times New Roman" w:hAnsi="Times New Roman"/>
                <w:sz w:val="24"/>
                <w:szCs w:val="24"/>
                <w:lang w:val="en-US" w:eastAsia="en-US"/>
              </w:rPr>
              <w:t>in</w:t>
            </w:r>
            <w:r w:rsidRPr="00417DAF">
              <w:rPr>
                <w:rFonts w:ascii="Times New Roman" w:hAnsi="Times New Roman"/>
                <w:sz w:val="24"/>
                <w:szCs w:val="24"/>
                <w:lang w:eastAsia="en-US"/>
              </w:rPr>
              <w:t xml:space="preserve"> </w:t>
            </w:r>
            <w:r>
              <w:rPr>
                <w:rFonts w:ascii="Times New Roman" w:hAnsi="Times New Roman"/>
                <w:sz w:val="24"/>
                <w:szCs w:val="24"/>
                <w:lang w:val="en-US" w:eastAsia="en-US"/>
              </w:rPr>
              <w:t>Use</w:t>
            </w:r>
            <w:r w:rsidRPr="00417DAF">
              <w:rPr>
                <w:rFonts w:ascii="Times New Roman" w:hAnsi="Times New Roman"/>
                <w:sz w:val="24"/>
                <w:szCs w:val="24"/>
                <w:lang w:eastAsia="en-US"/>
              </w:rPr>
              <w:t xml:space="preserve">: </w:t>
            </w:r>
            <w:r w:rsidRPr="00E134D3">
              <w:rPr>
                <w:rFonts w:ascii="Times New Roman" w:hAnsi="Times New Roman"/>
                <w:sz w:val="24"/>
                <w:szCs w:val="24"/>
                <w:lang w:eastAsia="en-US"/>
              </w:rPr>
              <w:t>Диалог – обмен информацией личного характера.</w:t>
            </w:r>
          </w:p>
        </w:tc>
        <w:tc>
          <w:tcPr>
            <w:tcW w:w="1701" w:type="dxa"/>
            <w:tcBorders>
              <w:left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r>
              <w:rPr>
                <w:rFonts w:ascii="Times New Roman" w:hAnsi="Times New Roman"/>
                <w:sz w:val="24"/>
                <w:szCs w:val="24"/>
              </w:rPr>
              <w:t>08.09.</w:t>
            </w:r>
          </w:p>
        </w:tc>
        <w:tc>
          <w:tcPr>
            <w:tcW w:w="1843"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p>
        </w:tc>
      </w:tr>
      <w:tr w:rsidR="00B4363A" w:rsidRPr="00E134D3" w:rsidTr="00B4363A">
        <w:trPr>
          <w:trHeight w:val="144"/>
        </w:trPr>
        <w:tc>
          <w:tcPr>
            <w:tcW w:w="993"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sidRPr="00E134D3">
              <w:rPr>
                <w:rFonts w:ascii="Times New Roman" w:hAnsi="Times New Roman"/>
                <w:sz w:val="24"/>
                <w:szCs w:val="24"/>
              </w:rPr>
              <w:t>5</w:t>
            </w:r>
          </w:p>
        </w:tc>
        <w:tc>
          <w:tcPr>
            <w:tcW w:w="6804"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sidRPr="00417DAF">
              <w:rPr>
                <w:rFonts w:ascii="Times New Roman" w:hAnsi="Times New Roman"/>
                <w:sz w:val="24"/>
                <w:szCs w:val="24"/>
                <w:lang w:eastAsia="en-US"/>
              </w:rPr>
              <w:t>1</w:t>
            </w:r>
            <w:r>
              <w:rPr>
                <w:rFonts w:ascii="Times New Roman" w:hAnsi="Times New Roman"/>
                <w:sz w:val="24"/>
                <w:szCs w:val="24"/>
                <w:lang w:val="en-US" w:eastAsia="en-US"/>
              </w:rPr>
              <w:t>d</w:t>
            </w:r>
            <w:r w:rsidRPr="00417DAF">
              <w:rPr>
                <w:rFonts w:ascii="Times New Roman" w:hAnsi="Times New Roman"/>
                <w:sz w:val="24"/>
                <w:szCs w:val="24"/>
                <w:lang w:eastAsia="en-US"/>
              </w:rPr>
              <w:t xml:space="preserve"> </w:t>
            </w:r>
            <w:r>
              <w:rPr>
                <w:rFonts w:ascii="Times New Roman" w:hAnsi="Times New Roman"/>
                <w:sz w:val="24"/>
                <w:szCs w:val="24"/>
                <w:lang w:val="en-US" w:eastAsia="en-US"/>
              </w:rPr>
              <w:t>Vocabulary</w:t>
            </w:r>
            <w:r w:rsidRPr="00417DAF">
              <w:rPr>
                <w:rFonts w:ascii="Times New Roman" w:hAnsi="Times New Roman"/>
                <w:sz w:val="24"/>
                <w:szCs w:val="24"/>
                <w:lang w:eastAsia="en-US"/>
              </w:rPr>
              <w:t xml:space="preserve"> &amp; </w:t>
            </w:r>
            <w:r>
              <w:rPr>
                <w:rFonts w:ascii="Times New Roman" w:hAnsi="Times New Roman"/>
                <w:sz w:val="24"/>
                <w:szCs w:val="24"/>
                <w:lang w:val="en-US" w:eastAsia="en-US"/>
              </w:rPr>
              <w:t>Speaking</w:t>
            </w:r>
            <w:r w:rsidRPr="00417DAF">
              <w:rPr>
                <w:rFonts w:ascii="Times New Roman" w:hAnsi="Times New Roman"/>
                <w:sz w:val="24"/>
                <w:szCs w:val="24"/>
                <w:lang w:eastAsia="en-US"/>
              </w:rPr>
              <w:t xml:space="preserve">: </w:t>
            </w:r>
            <w:r w:rsidRPr="00E134D3">
              <w:rPr>
                <w:rFonts w:ascii="Times New Roman" w:hAnsi="Times New Roman"/>
                <w:sz w:val="24"/>
                <w:szCs w:val="24"/>
                <w:lang w:eastAsia="en-US"/>
              </w:rPr>
              <w:t>Внешность человека. Родственные отношения.</w:t>
            </w:r>
          </w:p>
        </w:tc>
        <w:tc>
          <w:tcPr>
            <w:tcW w:w="1701" w:type="dxa"/>
            <w:tcBorders>
              <w:left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r>
              <w:rPr>
                <w:rFonts w:ascii="Times New Roman" w:hAnsi="Times New Roman"/>
                <w:sz w:val="24"/>
                <w:szCs w:val="24"/>
              </w:rPr>
              <w:t>10.09.</w:t>
            </w:r>
          </w:p>
        </w:tc>
        <w:tc>
          <w:tcPr>
            <w:tcW w:w="1843"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p>
        </w:tc>
      </w:tr>
      <w:tr w:rsidR="00B4363A" w:rsidRPr="00E134D3" w:rsidTr="00B4363A">
        <w:trPr>
          <w:trHeight w:val="144"/>
        </w:trPr>
        <w:tc>
          <w:tcPr>
            <w:tcW w:w="993"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sidRPr="00E134D3">
              <w:rPr>
                <w:rFonts w:ascii="Times New Roman" w:hAnsi="Times New Roman"/>
                <w:sz w:val="24"/>
                <w:szCs w:val="24"/>
              </w:rPr>
              <w:t>6</w:t>
            </w:r>
          </w:p>
        </w:tc>
        <w:tc>
          <w:tcPr>
            <w:tcW w:w="6804"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sidRPr="00417DAF">
              <w:rPr>
                <w:rFonts w:ascii="Times New Roman" w:hAnsi="Times New Roman"/>
                <w:sz w:val="24"/>
                <w:szCs w:val="24"/>
                <w:lang w:eastAsia="en-US"/>
              </w:rPr>
              <w:t>1</w:t>
            </w:r>
            <w:r>
              <w:rPr>
                <w:rFonts w:ascii="Times New Roman" w:hAnsi="Times New Roman"/>
                <w:sz w:val="24"/>
                <w:szCs w:val="24"/>
                <w:lang w:val="en-US" w:eastAsia="en-US"/>
              </w:rPr>
              <w:t>e</w:t>
            </w:r>
            <w:r w:rsidRPr="00417DAF">
              <w:rPr>
                <w:rFonts w:ascii="Times New Roman" w:hAnsi="Times New Roman"/>
                <w:sz w:val="24"/>
                <w:szCs w:val="24"/>
                <w:lang w:eastAsia="en-US"/>
              </w:rPr>
              <w:t xml:space="preserve"> </w:t>
            </w:r>
            <w:r>
              <w:rPr>
                <w:rFonts w:ascii="Times New Roman" w:hAnsi="Times New Roman"/>
                <w:sz w:val="24"/>
                <w:szCs w:val="24"/>
                <w:lang w:val="en-US" w:eastAsia="en-US"/>
              </w:rPr>
              <w:t>Writing</w:t>
            </w:r>
            <w:r w:rsidRPr="00417DAF">
              <w:rPr>
                <w:rFonts w:ascii="Times New Roman" w:hAnsi="Times New Roman"/>
                <w:sz w:val="24"/>
                <w:szCs w:val="24"/>
                <w:lang w:eastAsia="en-US"/>
              </w:rPr>
              <w:t xml:space="preserve"> </w:t>
            </w:r>
            <w:r>
              <w:rPr>
                <w:rFonts w:ascii="Times New Roman" w:hAnsi="Times New Roman"/>
                <w:sz w:val="24"/>
                <w:szCs w:val="24"/>
                <w:lang w:val="en-US" w:eastAsia="en-US"/>
              </w:rPr>
              <w:t>Skills</w:t>
            </w:r>
            <w:r w:rsidRPr="00417DAF">
              <w:rPr>
                <w:rFonts w:ascii="Times New Roman" w:hAnsi="Times New Roman"/>
                <w:sz w:val="24"/>
                <w:szCs w:val="24"/>
                <w:lang w:eastAsia="en-US"/>
              </w:rPr>
              <w:t xml:space="preserve">: </w:t>
            </w:r>
            <w:r w:rsidRPr="00E134D3">
              <w:rPr>
                <w:rFonts w:ascii="Times New Roman" w:hAnsi="Times New Roman"/>
                <w:sz w:val="24"/>
                <w:szCs w:val="24"/>
                <w:lang w:eastAsia="en-US"/>
              </w:rPr>
              <w:t>Поздравительные открытки.</w:t>
            </w:r>
          </w:p>
        </w:tc>
        <w:tc>
          <w:tcPr>
            <w:tcW w:w="1701" w:type="dxa"/>
            <w:tcBorders>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r>
              <w:rPr>
                <w:rFonts w:ascii="Times New Roman" w:hAnsi="Times New Roman"/>
                <w:sz w:val="24"/>
                <w:szCs w:val="24"/>
              </w:rPr>
              <w:t>14.09.</w:t>
            </w:r>
          </w:p>
        </w:tc>
        <w:tc>
          <w:tcPr>
            <w:tcW w:w="1843"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p>
        </w:tc>
      </w:tr>
      <w:tr w:rsidR="00B4363A" w:rsidRPr="00417DAF" w:rsidTr="00B4363A">
        <w:trPr>
          <w:trHeight w:val="144"/>
        </w:trPr>
        <w:tc>
          <w:tcPr>
            <w:tcW w:w="993"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sidRPr="00E134D3">
              <w:rPr>
                <w:rFonts w:ascii="Times New Roman" w:hAnsi="Times New Roman"/>
                <w:sz w:val="24"/>
                <w:szCs w:val="24"/>
              </w:rPr>
              <w:t>7</w:t>
            </w:r>
          </w:p>
        </w:tc>
        <w:tc>
          <w:tcPr>
            <w:tcW w:w="6804" w:type="dxa"/>
            <w:tcBorders>
              <w:top w:val="single" w:sz="4" w:space="0" w:color="000000"/>
              <w:left w:val="single" w:sz="4" w:space="0" w:color="000000"/>
              <w:bottom w:val="single" w:sz="4" w:space="0" w:color="000000"/>
              <w:right w:val="single" w:sz="4" w:space="0" w:color="000000"/>
            </w:tcBorders>
            <w:hideMark/>
          </w:tcPr>
          <w:p w:rsidR="00B4363A" w:rsidRPr="00417DAF" w:rsidRDefault="00B4363A" w:rsidP="00B4363A">
            <w:pPr>
              <w:spacing w:after="0"/>
              <w:rPr>
                <w:rFonts w:ascii="Times New Roman" w:hAnsi="Times New Roman"/>
                <w:sz w:val="24"/>
                <w:szCs w:val="24"/>
                <w:lang w:eastAsia="en-US"/>
              </w:rPr>
            </w:pPr>
            <w:r w:rsidRPr="00AC430B">
              <w:rPr>
                <w:rFonts w:ascii="Times New Roman" w:hAnsi="Times New Roman"/>
                <w:sz w:val="24"/>
                <w:szCs w:val="24"/>
                <w:lang w:val="en-US" w:eastAsia="en-US"/>
              </w:rPr>
              <w:t>1</w:t>
            </w:r>
            <w:r>
              <w:rPr>
                <w:rFonts w:ascii="Times New Roman" w:hAnsi="Times New Roman"/>
                <w:sz w:val="24"/>
                <w:szCs w:val="24"/>
                <w:lang w:val="en-US" w:eastAsia="en-US"/>
              </w:rPr>
              <w:t>f</w:t>
            </w:r>
            <w:r w:rsidRPr="00AC430B">
              <w:rPr>
                <w:rFonts w:ascii="Times New Roman" w:hAnsi="Times New Roman"/>
                <w:sz w:val="24"/>
                <w:szCs w:val="24"/>
                <w:lang w:val="en-US" w:eastAsia="en-US"/>
              </w:rPr>
              <w:t xml:space="preserve"> </w:t>
            </w:r>
            <w:r>
              <w:rPr>
                <w:rFonts w:ascii="Times New Roman" w:hAnsi="Times New Roman"/>
                <w:sz w:val="24"/>
                <w:szCs w:val="24"/>
                <w:lang w:val="en-US" w:eastAsia="en-US"/>
              </w:rPr>
              <w:t>English</w:t>
            </w:r>
            <w:r w:rsidRPr="00AC430B">
              <w:rPr>
                <w:rFonts w:ascii="Times New Roman" w:hAnsi="Times New Roman"/>
                <w:sz w:val="24"/>
                <w:szCs w:val="24"/>
                <w:lang w:val="en-US" w:eastAsia="en-US"/>
              </w:rPr>
              <w:t xml:space="preserve"> </w:t>
            </w:r>
            <w:r>
              <w:rPr>
                <w:rFonts w:ascii="Times New Roman" w:hAnsi="Times New Roman"/>
                <w:sz w:val="24"/>
                <w:szCs w:val="24"/>
                <w:lang w:val="en-US" w:eastAsia="en-US"/>
              </w:rPr>
              <w:t>in</w:t>
            </w:r>
            <w:r w:rsidRPr="00AC430B">
              <w:rPr>
                <w:rFonts w:ascii="Times New Roman" w:hAnsi="Times New Roman"/>
                <w:sz w:val="24"/>
                <w:szCs w:val="24"/>
                <w:lang w:val="en-US" w:eastAsia="en-US"/>
              </w:rPr>
              <w:t xml:space="preserve"> </w:t>
            </w:r>
            <w:r>
              <w:rPr>
                <w:rFonts w:ascii="Times New Roman" w:hAnsi="Times New Roman"/>
                <w:sz w:val="24"/>
                <w:szCs w:val="24"/>
                <w:lang w:val="en-US" w:eastAsia="en-US"/>
              </w:rPr>
              <w:t>Use</w:t>
            </w:r>
            <w:r w:rsidRPr="00AC430B">
              <w:rPr>
                <w:rFonts w:ascii="Times New Roman" w:hAnsi="Times New Roman"/>
                <w:sz w:val="24"/>
                <w:szCs w:val="24"/>
                <w:lang w:val="en-US" w:eastAsia="en-US"/>
              </w:rPr>
              <w:t xml:space="preserve">: </w:t>
            </w:r>
            <w:r w:rsidRPr="00E134D3">
              <w:rPr>
                <w:rFonts w:ascii="Times New Roman" w:hAnsi="Times New Roman"/>
                <w:sz w:val="24"/>
                <w:szCs w:val="24"/>
                <w:lang w:eastAsia="en-US"/>
              </w:rPr>
              <w:t>Фразовые</w:t>
            </w:r>
            <w:r w:rsidRPr="00AC430B">
              <w:rPr>
                <w:rFonts w:ascii="Times New Roman" w:hAnsi="Times New Roman"/>
                <w:sz w:val="24"/>
                <w:szCs w:val="24"/>
                <w:lang w:val="en-US" w:eastAsia="en-US"/>
              </w:rPr>
              <w:t xml:space="preserve"> </w:t>
            </w:r>
            <w:r w:rsidRPr="00E134D3">
              <w:rPr>
                <w:rFonts w:ascii="Times New Roman" w:hAnsi="Times New Roman"/>
                <w:sz w:val="24"/>
                <w:szCs w:val="24"/>
                <w:lang w:eastAsia="en-US"/>
              </w:rPr>
              <w:t>глаголы</w:t>
            </w:r>
            <w:r w:rsidRPr="00AC430B">
              <w:rPr>
                <w:rFonts w:ascii="Times New Roman" w:hAnsi="Times New Roman"/>
                <w:sz w:val="24"/>
                <w:szCs w:val="24"/>
                <w:lang w:val="en-US" w:eastAsia="en-US"/>
              </w:rPr>
              <w:t xml:space="preserve"> </w:t>
            </w:r>
            <w:r w:rsidRPr="00E134D3">
              <w:rPr>
                <w:rFonts w:ascii="Times New Roman" w:hAnsi="Times New Roman"/>
                <w:sz w:val="24"/>
                <w:szCs w:val="24"/>
                <w:lang w:eastAsia="en-US"/>
              </w:rPr>
              <w:t>в</w:t>
            </w:r>
            <w:r w:rsidRPr="00AC430B">
              <w:rPr>
                <w:rFonts w:ascii="Times New Roman" w:hAnsi="Times New Roman"/>
                <w:sz w:val="24"/>
                <w:szCs w:val="24"/>
                <w:lang w:val="en-US" w:eastAsia="en-US"/>
              </w:rPr>
              <w:t xml:space="preserve"> </w:t>
            </w:r>
            <w:r w:rsidRPr="00E134D3">
              <w:rPr>
                <w:rFonts w:ascii="Times New Roman" w:hAnsi="Times New Roman"/>
                <w:sz w:val="24"/>
                <w:szCs w:val="24"/>
                <w:lang w:eastAsia="en-US"/>
              </w:rPr>
              <w:t>речи</w:t>
            </w:r>
            <w:r w:rsidRPr="00AC430B">
              <w:rPr>
                <w:rFonts w:ascii="Times New Roman" w:hAnsi="Times New Roman"/>
                <w:sz w:val="24"/>
                <w:szCs w:val="24"/>
                <w:lang w:val="en-US" w:eastAsia="en-US"/>
              </w:rPr>
              <w:t xml:space="preserve"> (</w:t>
            </w:r>
            <w:r w:rsidRPr="00E134D3">
              <w:rPr>
                <w:rFonts w:ascii="Times New Roman" w:hAnsi="Times New Roman"/>
                <w:sz w:val="24"/>
                <w:szCs w:val="24"/>
                <w:lang w:val="en-US" w:eastAsia="en-US"/>
              </w:rPr>
              <w:t>get</w:t>
            </w:r>
            <w:r w:rsidRPr="00AC430B">
              <w:rPr>
                <w:rFonts w:ascii="Times New Roman" w:hAnsi="Times New Roman"/>
                <w:sz w:val="24"/>
                <w:szCs w:val="24"/>
                <w:lang w:val="en-US" w:eastAsia="en-US"/>
              </w:rPr>
              <w:t xml:space="preserve">, </w:t>
            </w:r>
            <w:proofErr w:type="spellStart"/>
            <w:r w:rsidRPr="00E134D3">
              <w:rPr>
                <w:rFonts w:ascii="Times New Roman" w:hAnsi="Times New Roman"/>
                <w:sz w:val="24"/>
                <w:szCs w:val="24"/>
                <w:lang w:val="en-US" w:eastAsia="en-US"/>
              </w:rPr>
              <w:t>make</w:t>
            </w:r>
            <w:proofErr w:type="gramStart"/>
            <w:r w:rsidRPr="00AC430B">
              <w:rPr>
                <w:rFonts w:ascii="Times New Roman" w:hAnsi="Times New Roman"/>
                <w:sz w:val="24"/>
                <w:szCs w:val="24"/>
                <w:lang w:val="en-US" w:eastAsia="en-US"/>
              </w:rPr>
              <w:t>,</w:t>
            </w:r>
            <w:r w:rsidRPr="00E134D3">
              <w:rPr>
                <w:rFonts w:ascii="Times New Roman" w:hAnsi="Times New Roman"/>
                <w:sz w:val="24"/>
                <w:szCs w:val="24"/>
                <w:lang w:val="en-US" w:eastAsia="en-US"/>
              </w:rPr>
              <w:t>do</w:t>
            </w:r>
            <w:proofErr w:type="spellEnd"/>
            <w:proofErr w:type="gramEnd"/>
            <w:r w:rsidRPr="00AC430B">
              <w:rPr>
                <w:rFonts w:ascii="Times New Roman" w:hAnsi="Times New Roman"/>
                <w:sz w:val="24"/>
                <w:szCs w:val="24"/>
                <w:lang w:val="en-US" w:eastAsia="en-US"/>
              </w:rPr>
              <w:t xml:space="preserve">)? </w:t>
            </w:r>
            <w:r>
              <w:rPr>
                <w:rFonts w:ascii="Times New Roman" w:hAnsi="Times New Roman"/>
                <w:sz w:val="24"/>
                <w:szCs w:val="24"/>
                <w:lang w:eastAsia="en-US"/>
              </w:rPr>
              <w:t>Словообразование, употребление предлогов.</w:t>
            </w:r>
          </w:p>
        </w:tc>
        <w:tc>
          <w:tcPr>
            <w:tcW w:w="1701" w:type="dxa"/>
            <w:tcBorders>
              <w:top w:val="single" w:sz="4" w:space="0" w:color="000000"/>
              <w:left w:val="single" w:sz="4" w:space="0" w:color="000000"/>
              <w:right w:val="single" w:sz="4" w:space="0" w:color="000000"/>
            </w:tcBorders>
          </w:tcPr>
          <w:p w:rsidR="00B4363A" w:rsidRPr="00417DAF" w:rsidRDefault="00B4363A" w:rsidP="00B4363A">
            <w:pPr>
              <w:spacing w:after="0"/>
              <w:rPr>
                <w:rFonts w:ascii="Times New Roman" w:hAnsi="Times New Roman"/>
                <w:sz w:val="24"/>
                <w:szCs w:val="24"/>
              </w:rPr>
            </w:pPr>
            <w:r>
              <w:rPr>
                <w:rFonts w:ascii="Times New Roman" w:hAnsi="Times New Roman"/>
                <w:sz w:val="24"/>
                <w:szCs w:val="24"/>
              </w:rPr>
              <w:t>15.09.</w:t>
            </w:r>
          </w:p>
        </w:tc>
        <w:tc>
          <w:tcPr>
            <w:tcW w:w="1843" w:type="dxa"/>
            <w:tcBorders>
              <w:top w:val="single" w:sz="4" w:space="0" w:color="000000"/>
              <w:left w:val="single" w:sz="4" w:space="0" w:color="000000"/>
              <w:bottom w:val="single" w:sz="4" w:space="0" w:color="000000"/>
              <w:right w:val="single" w:sz="4" w:space="0" w:color="000000"/>
            </w:tcBorders>
          </w:tcPr>
          <w:p w:rsidR="00B4363A" w:rsidRPr="00417DAF" w:rsidRDefault="00B4363A" w:rsidP="00B4363A">
            <w:pPr>
              <w:spacing w:after="0"/>
              <w:rPr>
                <w:rFonts w:ascii="Times New Roman" w:hAnsi="Times New Roman"/>
                <w:sz w:val="24"/>
                <w:szCs w:val="24"/>
              </w:rPr>
            </w:pPr>
          </w:p>
        </w:tc>
      </w:tr>
      <w:tr w:rsidR="00B4363A" w:rsidRPr="00E134D3" w:rsidTr="00B4363A">
        <w:trPr>
          <w:trHeight w:val="144"/>
        </w:trPr>
        <w:tc>
          <w:tcPr>
            <w:tcW w:w="993"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sidRPr="00E134D3">
              <w:rPr>
                <w:rFonts w:ascii="Times New Roman" w:hAnsi="Times New Roman"/>
                <w:sz w:val="24"/>
                <w:szCs w:val="24"/>
              </w:rPr>
              <w:t>8</w:t>
            </w:r>
          </w:p>
        </w:tc>
        <w:tc>
          <w:tcPr>
            <w:tcW w:w="6804"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Pr>
                <w:rFonts w:ascii="Times New Roman" w:hAnsi="Times New Roman"/>
                <w:sz w:val="24"/>
                <w:szCs w:val="24"/>
                <w:lang w:val="en-US" w:eastAsia="en-US"/>
              </w:rPr>
              <w:t>Culture</w:t>
            </w:r>
            <w:r w:rsidRPr="00417DAF">
              <w:rPr>
                <w:rFonts w:ascii="Times New Roman" w:hAnsi="Times New Roman"/>
                <w:sz w:val="24"/>
                <w:szCs w:val="24"/>
                <w:lang w:eastAsia="en-US"/>
              </w:rPr>
              <w:t xml:space="preserve"> </w:t>
            </w:r>
            <w:r>
              <w:rPr>
                <w:rFonts w:ascii="Times New Roman" w:hAnsi="Times New Roman"/>
                <w:sz w:val="24"/>
                <w:szCs w:val="24"/>
                <w:lang w:val="en-US" w:eastAsia="en-US"/>
              </w:rPr>
              <w:t>Corner</w:t>
            </w:r>
            <w:r w:rsidRPr="00E670FE">
              <w:rPr>
                <w:rFonts w:ascii="Times New Roman" w:hAnsi="Times New Roman"/>
                <w:sz w:val="24"/>
                <w:szCs w:val="24"/>
                <w:lang w:eastAsia="en-US"/>
              </w:rPr>
              <w:t xml:space="preserve"> 1</w:t>
            </w:r>
            <w:r w:rsidRPr="00417DAF">
              <w:rPr>
                <w:rFonts w:ascii="Times New Roman" w:hAnsi="Times New Roman"/>
                <w:sz w:val="24"/>
                <w:szCs w:val="24"/>
                <w:lang w:eastAsia="en-US"/>
              </w:rPr>
              <w:t xml:space="preserve">: </w:t>
            </w:r>
            <w:r w:rsidRPr="00E134D3">
              <w:rPr>
                <w:rFonts w:ascii="Times New Roman" w:hAnsi="Times New Roman"/>
                <w:sz w:val="24"/>
                <w:szCs w:val="24"/>
                <w:lang w:eastAsia="en-US"/>
              </w:rPr>
              <w:t>Правила общения в Великобритании. Социальный этикет.</w:t>
            </w:r>
          </w:p>
        </w:tc>
        <w:tc>
          <w:tcPr>
            <w:tcW w:w="1701" w:type="dxa"/>
            <w:tcBorders>
              <w:left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r>
              <w:rPr>
                <w:rFonts w:ascii="Times New Roman" w:hAnsi="Times New Roman"/>
                <w:sz w:val="24"/>
                <w:szCs w:val="24"/>
              </w:rPr>
              <w:t>17.09.</w:t>
            </w:r>
          </w:p>
        </w:tc>
        <w:tc>
          <w:tcPr>
            <w:tcW w:w="1843"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p>
        </w:tc>
      </w:tr>
      <w:tr w:rsidR="00B4363A" w:rsidRPr="00E134D3" w:rsidTr="00B4363A">
        <w:trPr>
          <w:trHeight w:val="144"/>
        </w:trPr>
        <w:tc>
          <w:tcPr>
            <w:tcW w:w="993"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sidRPr="00E134D3">
              <w:rPr>
                <w:rFonts w:ascii="Times New Roman" w:hAnsi="Times New Roman"/>
                <w:sz w:val="24"/>
                <w:szCs w:val="24"/>
              </w:rPr>
              <w:t>9</w:t>
            </w:r>
          </w:p>
        </w:tc>
        <w:tc>
          <w:tcPr>
            <w:tcW w:w="6804"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Pr>
                <w:rFonts w:ascii="Times New Roman" w:hAnsi="Times New Roman"/>
                <w:sz w:val="24"/>
                <w:szCs w:val="24"/>
                <w:lang w:val="en-US" w:eastAsia="en-US"/>
              </w:rPr>
              <w:t>Spotlight</w:t>
            </w:r>
            <w:r w:rsidRPr="00417DAF">
              <w:rPr>
                <w:rFonts w:ascii="Times New Roman" w:hAnsi="Times New Roman"/>
                <w:sz w:val="24"/>
                <w:szCs w:val="24"/>
                <w:lang w:eastAsia="en-US"/>
              </w:rPr>
              <w:t xml:space="preserve"> </w:t>
            </w:r>
            <w:r>
              <w:rPr>
                <w:rFonts w:ascii="Times New Roman" w:hAnsi="Times New Roman"/>
                <w:sz w:val="24"/>
                <w:szCs w:val="24"/>
                <w:lang w:val="en-US" w:eastAsia="en-US"/>
              </w:rPr>
              <w:t>on</w:t>
            </w:r>
            <w:r w:rsidRPr="00417DAF">
              <w:rPr>
                <w:rFonts w:ascii="Times New Roman" w:hAnsi="Times New Roman"/>
                <w:sz w:val="24"/>
                <w:szCs w:val="24"/>
                <w:lang w:eastAsia="en-US"/>
              </w:rPr>
              <w:t xml:space="preserve"> </w:t>
            </w:r>
            <w:r>
              <w:rPr>
                <w:rFonts w:ascii="Times New Roman" w:hAnsi="Times New Roman"/>
                <w:sz w:val="24"/>
                <w:szCs w:val="24"/>
                <w:lang w:val="en-US" w:eastAsia="en-US"/>
              </w:rPr>
              <w:t>Russia</w:t>
            </w:r>
            <w:r w:rsidRPr="00417DAF">
              <w:rPr>
                <w:rFonts w:ascii="Times New Roman" w:hAnsi="Times New Roman"/>
                <w:sz w:val="24"/>
                <w:szCs w:val="24"/>
                <w:lang w:eastAsia="en-US"/>
              </w:rPr>
              <w:t xml:space="preserve">: </w:t>
            </w:r>
            <w:r w:rsidRPr="00E134D3">
              <w:rPr>
                <w:rFonts w:ascii="Times New Roman" w:hAnsi="Times New Roman"/>
                <w:sz w:val="24"/>
                <w:szCs w:val="24"/>
                <w:lang w:eastAsia="en-US"/>
              </w:rPr>
              <w:t>Правила общения в России.</w:t>
            </w:r>
          </w:p>
        </w:tc>
        <w:tc>
          <w:tcPr>
            <w:tcW w:w="1701" w:type="dxa"/>
            <w:tcBorders>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r>
              <w:rPr>
                <w:rFonts w:ascii="Times New Roman" w:hAnsi="Times New Roman"/>
                <w:sz w:val="24"/>
                <w:szCs w:val="24"/>
              </w:rPr>
              <w:t>21.09.</w:t>
            </w:r>
          </w:p>
        </w:tc>
        <w:tc>
          <w:tcPr>
            <w:tcW w:w="1843"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p>
        </w:tc>
      </w:tr>
      <w:tr w:rsidR="00B4363A" w:rsidRPr="00E134D3" w:rsidTr="00B4363A">
        <w:trPr>
          <w:trHeight w:val="144"/>
        </w:trPr>
        <w:tc>
          <w:tcPr>
            <w:tcW w:w="993"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sidRPr="00E134D3">
              <w:rPr>
                <w:rFonts w:ascii="Times New Roman" w:hAnsi="Times New Roman"/>
                <w:sz w:val="24"/>
                <w:szCs w:val="24"/>
              </w:rPr>
              <w:t>10</w:t>
            </w:r>
          </w:p>
        </w:tc>
        <w:tc>
          <w:tcPr>
            <w:tcW w:w="6804"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Pr>
                <w:rFonts w:ascii="Times New Roman" w:hAnsi="Times New Roman"/>
                <w:sz w:val="24"/>
                <w:szCs w:val="24"/>
                <w:lang w:val="en-US" w:eastAsia="en-US"/>
              </w:rPr>
              <w:t>Across</w:t>
            </w:r>
            <w:r w:rsidRPr="00417DAF">
              <w:rPr>
                <w:rFonts w:ascii="Times New Roman" w:hAnsi="Times New Roman"/>
                <w:sz w:val="24"/>
                <w:szCs w:val="24"/>
                <w:lang w:eastAsia="en-US"/>
              </w:rPr>
              <w:t xml:space="preserve"> </w:t>
            </w:r>
            <w:r>
              <w:rPr>
                <w:rFonts w:ascii="Times New Roman" w:hAnsi="Times New Roman"/>
                <w:sz w:val="24"/>
                <w:szCs w:val="24"/>
                <w:lang w:val="en-US" w:eastAsia="en-US"/>
              </w:rPr>
              <w:t>the</w:t>
            </w:r>
            <w:r w:rsidRPr="00417DAF">
              <w:rPr>
                <w:rFonts w:ascii="Times New Roman" w:hAnsi="Times New Roman"/>
                <w:sz w:val="24"/>
                <w:szCs w:val="24"/>
                <w:lang w:eastAsia="en-US"/>
              </w:rPr>
              <w:t xml:space="preserve"> </w:t>
            </w:r>
            <w:r>
              <w:rPr>
                <w:rFonts w:ascii="Times New Roman" w:hAnsi="Times New Roman"/>
                <w:sz w:val="24"/>
                <w:szCs w:val="24"/>
                <w:lang w:val="en-US" w:eastAsia="en-US"/>
              </w:rPr>
              <w:t>Curriculum</w:t>
            </w:r>
            <w:r w:rsidRPr="00417DAF">
              <w:rPr>
                <w:rFonts w:ascii="Times New Roman" w:hAnsi="Times New Roman"/>
                <w:sz w:val="24"/>
                <w:szCs w:val="24"/>
                <w:lang w:eastAsia="en-US"/>
              </w:rPr>
              <w:t xml:space="preserve">: </w:t>
            </w:r>
            <w:r w:rsidRPr="00E134D3">
              <w:rPr>
                <w:rFonts w:ascii="Times New Roman" w:hAnsi="Times New Roman"/>
                <w:sz w:val="24"/>
                <w:szCs w:val="24"/>
                <w:lang w:eastAsia="en-US"/>
              </w:rPr>
              <w:t>Конфликты и способы их разрешения.</w:t>
            </w:r>
          </w:p>
        </w:tc>
        <w:tc>
          <w:tcPr>
            <w:tcW w:w="1701" w:type="dxa"/>
            <w:tcBorders>
              <w:top w:val="single" w:sz="4" w:space="0" w:color="000000"/>
              <w:left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r>
              <w:rPr>
                <w:rFonts w:ascii="Times New Roman" w:hAnsi="Times New Roman"/>
                <w:sz w:val="24"/>
                <w:szCs w:val="24"/>
              </w:rPr>
              <w:t>22.09.</w:t>
            </w:r>
          </w:p>
        </w:tc>
        <w:tc>
          <w:tcPr>
            <w:tcW w:w="1843"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p>
        </w:tc>
      </w:tr>
      <w:tr w:rsidR="00B4363A" w:rsidRPr="00E134D3" w:rsidTr="00B4363A">
        <w:trPr>
          <w:trHeight w:val="144"/>
        </w:trPr>
        <w:tc>
          <w:tcPr>
            <w:tcW w:w="993"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sidRPr="00E134D3">
              <w:rPr>
                <w:rFonts w:ascii="Times New Roman" w:hAnsi="Times New Roman"/>
                <w:sz w:val="24"/>
                <w:szCs w:val="24"/>
              </w:rPr>
              <w:t>11</w:t>
            </w:r>
          </w:p>
        </w:tc>
        <w:tc>
          <w:tcPr>
            <w:tcW w:w="6804" w:type="dxa"/>
            <w:tcBorders>
              <w:top w:val="single" w:sz="4" w:space="0" w:color="000000"/>
              <w:left w:val="single" w:sz="4" w:space="0" w:color="000000"/>
              <w:bottom w:val="single" w:sz="4" w:space="0" w:color="000000"/>
              <w:right w:val="single" w:sz="4" w:space="0" w:color="000000"/>
            </w:tcBorders>
            <w:hideMark/>
          </w:tcPr>
          <w:p w:rsidR="00B4363A" w:rsidRPr="00417DAF" w:rsidRDefault="00B4363A" w:rsidP="00B4363A">
            <w:pPr>
              <w:spacing w:after="0"/>
              <w:rPr>
                <w:rFonts w:ascii="Times New Roman" w:hAnsi="Times New Roman"/>
                <w:sz w:val="24"/>
                <w:szCs w:val="24"/>
                <w:lang w:eastAsia="en-US"/>
              </w:rPr>
            </w:pPr>
            <w:r w:rsidRPr="00E134D3">
              <w:rPr>
                <w:rFonts w:ascii="Times New Roman" w:hAnsi="Times New Roman"/>
                <w:sz w:val="24"/>
                <w:szCs w:val="24"/>
                <w:lang w:eastAsia="en-US"/>
              </w:rPr>
              <w:t>Подготовка к тесту.</w:t>
            </w:r>
            <w:r w:rsidRPr="00417DAF">
              <w:rPr>
                <w:rFonts w:ascii="Times New Roman" w:hAnsi="Times New Roman"/>
                <w:sz w:val="24"/>
                <w:szCs w:val="24"/>
                <w:lang w:eastAsia="en-US"/>
              </w:rPr>
              <w:t xml:space="preserve"> </w:t>
            </w:r>
            <w:r>
              <w:rPr>
                <w:rFonts w:ascii="Times New Roman" w:hAnsi="Times New Roman"/>
                <w:sz w:val="24"/>
                <w:szCs w:val="24"/>
                <w:lang w:eastAsia="en-US"/>
              </w:rPr>
              <w:t>Повторение, закрепление.</w:t>
            </w:r>
          </w:p>
        </w:tc>
        <w:tc>
          <w:tcPr>
            <w:tcW w:w="1701" w:type="dxa"/>
            <w:tcBorders>
              <w:left w:val="single" w:sz="4" w:space="0" w:color="000000"/>
              <w:right w:val="single" w:sz="4" w:space="0" w:color="000000"/>
            </w:tcBorders>
          </w:tcPr>
          <w:p w:rsidR="00B4363A" w:rsidRPr="00FB116E" w:rsidRDefault="00B4363A" w:rsidP="00B4363A">
            <w:pPr>
              <w:spacing w:after="0"/>
              <w:rPr>
                <w:rFonts w:ascii="Times New Roman" w:hAnsi="Times New Roman"/>
                <w:sz w:val="24"/>
                <w:szCs w:val="24"/>
              </w:rPr>
            </w:pPr>
            <w:r>
              <w:rPr>
                <w:rFonts w:ascii="Times New Roman" w:hAnsi="Times New Roman"/>
                <w:sz w:val="24"/>
                <w:szCs w:val="24"/>
              </w:rPr>
              <w:t>24</w:t>
            </w:r>
            <w:r w:rsidRPr="00FB116E">
              <w:rPr>
                <w:rFonts w:ascii="Times New Roman" w:hAnsi="Times New Roman"/>
                <w:sz w:val="24"/>
                <w:szCs w:val="24"/>
              </w:rPr>
              <w:t>.09.</w:t>
            </w:r>
          </w:p>
        </w:tc>
        <w:tc>
          <w:tcPr>
            <w:tcW w:w="1843"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b/>
                <w:sz w:val="24"/>
                <w:szCs w:val="24"/>
              </w:rPr>
            </w:pPr>
          </w:p>
        </w:tc>
      </w:tr>
      <w:tr w:rsidR="00B4363A" w:rsidRPr="00E134D3" w:rsidTr="00B4363A">
        <w:trPr>
          <w:trHeight w:val="144"/>
        </w:trPr>
        <w:tc>
          <w:tcPr>
            <w:tcW w:w="993"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sidRPr="00E134D3">
              <w:rPr>
                <w:rFonts w:ascii="Times New Roman" w:hAnsi="Times New Roman"/>
                <w:sz w:val="24"/>
                <w:szCs w:val="24"/>
              </w:rPr>
              <w:t>12</w:t>
            </w:r>
          </w:p>
        </w:tc>
        <w:tc>
          <w:tcPr>
            <w:tcW w:w="6804"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sidRPr="00417DAF">
              <w:rPr>
                <w:rFonts w:ascii="Times New Roman" w:hAnsi="Times New Roman"/>
                <w:b/>
                <w:sz w:val="24"/>
                <w:szCs w:val="24"/>
                <w:lang w:eastAsia="en-US"/>
              </w:rPr>
              <w:t>Тест по модулю 1</w:t>
            </w:r>
            <w:r w:rsidRPr="00E134D3">
              <w:rPr>
                <w:rFonts w:ascii="Times New Roman" w:hAnsi="Times New Roman"/>
                <w:sz w:val="24"/>
                <w:szCs w:val="24"/>
                <w:lang w:eastAsia="en-US"/>
              </w:rPr>
              <w:t xml:space="preserve"> (самоконтроль).</w:t>
            </w:r>
          </w:p>
        </w:tc>
        <w:tc>
          <w:tcPr>
            <w:tcW w:w="1701" w:type="dxa"/>
            <w:tcBorders>
              <w:left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r>
              <w:rPr>
                <w:rFonts w:ascii="Times New Roman" w:hAnsi="Times New Roman"/>
                <w:sz w:val="24"/>
                <w:szCs w:val="24"/>
              </w:rPr>
              <w:t>28.09.</w:t>
            </w:r>
          </w:p>
        </w:tc>
        <w:tc>
          <w:tcPr>
            <w:tcW w:w="1843"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p>
        </w:tc>
      </w:tr>
      <w:tr w:rsidR="00B4363A" w:rsidRPr="00E134D3" w:rsidTr="00B4363A">
        <w:trPr>
          <w:trHeight w:val="144"/>
        </w:trPr>
        <w:tc>
          <w:tcPr>
            <w:tcW w:w="993"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sz w:val="24"/>
                <w:szCs w:val="24"/>
                <w:lang w:eastAsia="en-US"/>
              </w:rPr>
            </w:pPr>
            <w:r>
              <w:rPr>
                <w:rFonts w:ascii="Times New Roman" w:hAnsi="Times New Roman"/>
                <w:sz w:val="24"/>
                <w:szCs w:val="24"/>
                <w:lang w:eastAsia="en-US"/>
              </w:rPr>
              <w:t>13</w:t>
            </w:r>
          </w:p>
        </w:tc>
        <w:tc>
          <w:tcPr>
            <w:tcW w:w="6804"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sz w:val="24"/>
                <w:szCs w:val="24"/>
                <w:lang w:eastAsia="en-US"/>
              </w:rPr>
            </w:pPr>
            <w:r w:rsidRPr="00E134D3">
              <w:rPr>
                <w:rFonts w:ascii="Times New Roman" w:hAnsi="Times New Roman"/>
                <w:sz w:val="24"/>
                <w:szCs w:val="24"/>
                <w:lang w:eastAsia="en-US"/>
              </w:rPr>
              <w:t>Анализ теста. Работа с вводной страницей Модуля 2.</w:t>
            </w:r>
          </w:p>
        </w:tc>
        <w:tc>
          <w:tcPr>
            <w:tcW w:w="1701" w:type="dxa"/>
            <w:tcBorders>
              <w:left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r>
              <w:rPr>
                <w:rFonts w:ascii="Times New Roman" w:hAnsi="Times New Roman"/>
                <w:sz w:val="24"/>
                <w:szCs w:val="24"/>
              </w:rPr>
              <w:t>29.09.</w:t>
            </w:r>
          </w:p>
        </w:tc>
        <w:tc>
          <w:tcPr>
            <w:tcW w:w="1843"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b/>
                <w:sz w:val="24"/>
                <w:szCs w:val="24"/>
              </w:rPr>
            </w:pPr>
          </w:p>
        </w:tc>
      </w:tr>
      <w:tr w:rsidR="00B4363A" w:rsidRPr="00E134D3" w:rsidTr="00B4363A">
        <w:trPr>
          <w:trHeight w:val="144"/>
        </w:trPr>
        <w:tc>
          <w:tcPr>
            <w:tcW w:w="993"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sz w:val="24"/>
                <w:szCs w:val="24"/>
                <w:lang w:eastAsia="en-US"/>
              </w:rPr>
            </w:pPr>
            <w:r>
              <w:rPr>
                <w:rFonts w:ascii="Times New Roman" w:hAnsi="Times New Roman"/>
                <w:sz w:val="24"/>
                <w:szCs w:val="24"/>
                <w:lang w:eastAsia="en-US"/>
              </w:rPr>
              <w:t>14-15</w:t>
            </w:r>
          </w:p>
        </w:tc>
        <w:tc>
          <w:tcPr>
            <w:tcW w:w="6804"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sz w:val="24"/>
                <w:szCs w:val="24"/>
                <w:lang w:eastAsia="en-US"/>
              </w:rPr>
            </w:pPr>
            <w:r>
              <w:rPr>
                <w:rFonts w:ascii="Times New Roman" w:hAnsi="Times New Roman"/>
                <w:sz w:val="24"/>
                <w:szCs w:val="24"/>
                <w:lang w:eastAsia="en-US"/>
              </w:rPr>
              <w:t>Уроки домашнего чтения: О.Уайльд «</w:t>
            </w:r>
            <w:proofErr w:type="spellStart"/>
            <w:r>
              <w:rPr>
                <w:rFonts w:ascii="Times New Roman" w:hAnsi="Times New Roman"/>
                <w:sz w:val="24"/>
                <w:szCs w:val="24"/>
                <w:lang w:eastAsia="en-US"/>
              </w:rPr>
              <w:t>Кентервильское</w:t>
            </w:r>
            <w:proofErr w:type="spellEnd"/>
            <w:r>
              <w:rPr>
                <w:rFonts w:ascii="Times New Roman" w:hAnsi="Times New Roman"/>
                <w:sz w:val="24"/>
                <w:szCs w:val="24"/>
                <w:lang w:eastAsia="en-US"/>
              </w:rPr>
              <w:t xml:space="preserve"> </w:t>
            </w:r>
            <w:r>
              <w:rPr>
                <w:rFonts w:ascii="Times New Roman" w:hAnsi="Times New Roman"/>
                <w:sz w:val="24"/>
                <w:szCs w:val="24"/>
                <w:lang w:eastAsia="en-US"/>
              </w:rPr>
              <w:lastRenderedPageBreak/>
              <w:t>приведение». Знакомство с писателем. Глава 1.</w:t>
            </w:r>
          </w:p>
        </w:tc>
        <w:tc>
          <w:tcPr>
            <w:tcW w:w="1701" w:type="dxa"/>
            <w:tcBorders>
              <w:left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r>
              <w:rPr>
                <w:rFonts w:ascii="Times New Roman" w:hAnsi="Times New Roman"/>
                <w:sz w:val="24"/>
                <w:szCs w:val="24"/>
              </w:rPr>
              <w:lastRenderedPageBreak/>
              <w:t>01.10.-05.10</w:t>
            </w:r>
          </w:p>
        </w:tc>
        <w:tc>
          <w:tcPr>
            <w:tcW w:w="1843"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b/>
                <w:sz w:val="24"/>
                <w:szCs w:val="24"/>
              </w:rPr>
            </w:pPr>
          </w:p>
        </w:tc>
      </w:tr>
      <w:tr w:rsidR="00B4363A" w:rsidRPr="00E134D3" w:rsidTr="00B4363A">
        <w:trPr>
          <w:trHeight w:val="144"/>
        </w:trPr>
        <w:tc>
          <w:tcPr>
            <w:tcW w:w="11341" w:type="dxa"/>
            <w:gridSpan w:val="4"/>
            <w:tcBorders>
              <w:top w:val="single" w:sz="4" w:space="0" w:color="000000"/>
              <w:left w:val="single" w:sz="4" w:space="0" w:color="000000"/>
              <w:bottom w:val="single" w:sz="4" w:space="0" w:color="000000"/>
              <w:right w:val="single" w:sz="4" w:space="0" w:color="000000"/>
            </w:tcBorders>
            <w:hideMark/>
          </w:tcPr>
          <w:p w:rsidR="00B4363A" w:rsidRDefault="00B4363A" w:rsidP="00B4363A">
            <w:pPr>
              <w:spacing w:after="0"/>
              <w:jc w:val="center"/>
              <w:rPr>
                <w:rFonts w:ascii="Times New Roman" w:hAnsi="Times New Roman"/>
                <w:b/>
                <w:sz w:val="28"/>
                <w:szCs w:val="28"/>
                <w:lang w:eastAsia="en-US"/>
              </w:rPr>
            </w:pPr>
            <w:r>
              <w:rPr>
                <w:rFonts w:ascii="Times New Roman" w:hAnsi="Times New Roman"/>
                <w:b/>
                <w:sz w:val="28"/>
                <w:szCs w:val="28"/>
                <w:lang w:eastAsia="en-US"/>
              </w:rPr>
              <w:lastRenderedPageBreak/>
              <w:t>Модуль 2 «</w:t>
            </w:r>
            <w:r w:rsidRPr="00417DAF">
              <w:rPr>
                <w:rFonts w:ascii="Times New Roman" w:hAnsi="Times New Roman"/>
                <w:b/>
                <w:sz w:val="28"/>
                <w:szCs w:val="28"/>
                <w:lang w:eastAsia="en-US"/>
              </w:rPr>
              <w:t>Продукты питания и покупки</w:t>
            </w:r>
            <w:r>
              <w:rPr>
                <w:rFonts w:ascii="Times New Roman" w:hAnsi="Times New Roman"/>
                <w:b/>
                <w:sz w:val="28"/>
                <w:szCs w:val="28"/>
                <w:lang w:eastAsia="en-US"/>
              </w:rPr>
              <w:t>»</w:t>
            </w:r>
          </w:p>
          <w:p w:rsidR="00B4363A" w:rsidRPr="00E134D3" w:rsidRDefault="00B4363A" w:rsidP="00B4363A">
            <w:pPr>
              <w:spacing w:after="0"/>
              <w:jc w:val="center"/>
              <w:rPr>
                <w:rFonts w:ascii="Times New Roman" w:hAnsi="Times New Roman"/>
                <w:sz w:val="24"/>
                <w:szCs w:val="24"/>
              </w:rPr>
            </w:pPr>
            <w:r w:rsidRPr="00417DAF">
              <w:rPr>
                <w:rFonts w:ascii="Times New Roman" w:hAnsi="Times New Roman"/>
                <w:b/>
                <w:sz w:val="28"/>
                <w:szCs w:val="28"/>
                <w:lang w:eastAsia="en-US"/>
              </w:rPr>
              <w:t>(</w:t>
            </w:r>
            <w:r w:rsidRPr="00417DAF">
              <w:rPr>
                <w:rFonts w:ascii="Times New Roman" w:hAnsi="Times New Roman"/>
                <w:b/>
                <w:sz w:val="28"/>
                <w:szCs w:val="28"/>
                <w:lang w:val="en-US" w:eastAsia="en-US"/>
              </w:rPr>
              <w:t>Food</w:t>
            </w:r>
            <w:r w:rsidRPr="00417DAF">
              <w:rPr>
                <w:rFonts w:ascii="Times New Roman" w:hAnsi="Times New Roman"/>
                <w:b/>
                <w:sz w:val="28"/>
                <w:szCs w:val="28"/>
                <w:lang w:eastAsia="en-US"/>
              </w:rPr>
              <w:t xml:space="preserve"> &amp; </w:t>
            </w:r>
            <w:r w:rsidRPr="00417DAF">
              <w:rPr>
                <w:rFonts w:ascii="Times New Roman" w:hAnsi="Times New Roman"/>
                <w:b/>
                <w:sz w:val="28"/>
                <w:szCs w:val="28"/>
                <w:lang w:val="en-US" w:eastAsia="en-US"/>
              </w:rPr>
              <w:t>Shopping</w:t>
            </w:r>
            <w:r w:rsidRPr="00417DAF">
              <w:rPr>
                <w:rFonts w:ascii="Times New Roman" w:hAnsi="Times New Roman"/>
                <w:b/>
                <w:sz w:val="28"/>
                <w:szCs w:val="28"/>
                <w:lang w:eastAsia="en-US"/>
              </w:rPr>
              <w:t>)</w:t>
            </w:r>
            <w:r w:rsidRPr="00417DAF">
              <w:rPr>
                <w:rFonts w:ascii="Times New Roman" w:hAnsi="Times New Roman"/>
                <w:b/>
                <w:sz w:val="24"/>
                <w:szCs w:val="24"/>
                <w:lang w:eastAsia="en-US"/>
              </w:rPr>
              <w:t xml:space="preserve"> </w:t>
            </w:r>
            <w:r w:rsidRPr="00E134D3">
              <w:rPr>
                <w:rFonts w:ascii="Times New Roman" w:hAnsi="Times New Roman"/>
                <w:sz w:val="24"/>
                <w:szCs w:val="24"/>
                <w:lang w:eastAsia="en-US"/>
              </w:rPr>
              <w:t xml:space="preserve"> </w:t>
            </w:r>
            <w:r>
              <w:rPr>
                <w:rFonts w:ascii="Times New Roman" w:hAnsi="Times New Roman"/>
                <w:b/>
                <w:sz w:val="24"/>
                <w:szCs w:val="24"/>
                <w:lang w:eastAsia="en-US"/>
              </w:rPr>
              <w:t>стр.25-40 (1</w:t>
            </w:r>
            <w:r w:rsidRPr="00110525">
              <w:rPr>
                <w:rFonts w:ascii="Times New Roman" w:hAnsi="Times New Roman"/>
                <w:b/>
                <w:sz w:val="24"/>
                <w:szCs w:val="24"/>
                <w:lang w:eastAsia="en-US"/>
              </w:rPr>
              <w:t>3</w:t>
            </w:r>
            <w:r w:rsidRPr="00E134D3">
              <w:rPr>
                <w:rFonts w:ascii="Times New Roman" w:hAnsi="Times New Roman"/>
                <w:b/>
                <w:sz w:val="24"/>
                <w:szCs w:val="24"/>
                <w:lang w:eastAsia="en-US"/>
              </w:rPr>
              <w:t xml:space="preserve"> часов).</w:t>
            </w:r>
          </w:p>
        </w:tc>
      </w:tr>
      <w:tr w:rsidR="00B4363A" w:rsidRPr="00E134D3" w:rsidTr="00B4363A">
        <w:trPr>
          <w:trHeight w:val="144"/>
        </w:trPr>
        <w:tc>
          <w:tcPr>
            <w:tcW w:w="993"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sidRPr="00E134D3">
              <w:rPr>
                <w:rFonts w:ascii="Times New Roman" w:hAnsi="Times New Roman"/>
                <w:sz w:val="24"/>
                <w:szCs w:val="24"/>
              </w:rPr>
              <w:t>1</w:t>
            </w:r>
            <w:r>
              <w:rPr>
                <w:rFonts w:ascii="Times New Roman" w:hAnsi="Times New Roman"/>
                <w:sz w:val="24"/>
                <w:szCs w:val="24"/>
              </w:rPr>
              <w:t>6</w:t>
            </w:r>
          </w:p>
        </w:tc>
        <w:tc>
          <w:tcPr>
            <w:tcW w:w="6804"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sidRPr="00B4363A">
              <w:rPr>
                <w:rFonts w:ascii="Times New Roman" w:hAnsi="Times New Roman"/>
                <w:sz w:val="24"/>
                <w:szCs w:val="24"/>
                <w:lang w:val="en-US" w:eastAsia="en-US"/>
              </w:rPr>
              <w:t>2</w:t>
            </w:r>
            <w:r>
              <w:rPr>
                <w:rFonts w:ascii="Times New Roman" w:hAnsi="Times New Roman"/>
                <w:sz w:val="24"/>
                <w:szCs w:val="24"/>
                <w:lang w:val="en-US" w:eastAsia="en-US"/>
              </w:rPr>
              <w:t>a</w:t>
            </w:r>
            <w:r w:rsidRPr="00B4363A">
              <w:rPr>
                <w:rFonts w:ascii="Times New Roman" w:hAnsi="Times New Roman"/>
                <w:sz w:val="24"/>
                <w:szCs w:val="24"/>
                <w:lang w:val="en-US" w:eastAsia="en-US"/>
              </w:rPr>
              <w:t xml:space="preserve"> </w:t>
            </w:r>
            <w:r>
              <w:rPr>
                <w:rFonts w:ascii="Times New Roman" w:hAnsi="Times New Roman"/>
                <w:sz w:val="24"/>
                <w:szCs w:val="24"/>
                <w:lang w:val="en-US"/>
              </w:rPr>
              <w:t>Reading</w:t>
            </w:r>
            <w:r w:rsidRPr="00B4363A">
              <w:rPr>
                <w:rFonts w:ascii="Times New Roman" w:hAnsi="Times New Roman"/>
                <w:sz w:val="24"/>
                <w:szCs w:val="24"/>
                <w:lang w:val="en-US"/>
              </w:rPr>
              <w:t xml:space="preserve"> &amp; </w:t>
            </w:r>
            <w:r>
              <w:rPr>
                <w:rFonts w:ascii="Times New Roman" w:hAnsi="Times New Roman"/>
                <w:sz w:val="24"/>
                <w:szCs w:val="24"/>
                <w:lang w:val="en-US"/>
              </w:rPr>
              <w:t>Vocabulary</w:t>
            </w:r>
            <w:r w:rsidRPr="00B4363A">
              <w:rPr>
                <w:rFonts w:ascii="Times New Roman" w:hAnsi="Times New Roman"/>
                <w:sz w:val="24"/>
                <w:szCs w:val="24"/>
                <w:lang w:val="en-US"/>
              </w:rPr>
              <w:t xml:space="preserve">: </w:t>
            </w:r>
            <w:r w:rsidRPr="00E134D3">
              <w:rPr>
                <w:rFonts w:ascii="Times New Roman" w:hAnsi="Times New Roman"/>
                <w:sz w:val="24"/>
                <w:szCs w:val="24"/>
                <w:lang w:eastAsia="en-US"/>
              </w:rPr>
              <w:t>Продукты</w:t>
            </w:r>
            <w:r w:rsidRPr="00B4363A">
              <w:rPr>
                <w:rFonts w:ascii="Times New Roman" w:hAnsi="Times New Roman"/>
                <w:sz w:val="24"/>
                <w:szCs w:val="24"/>
                <w:lang w:val="en-US" w:eastAsia="en-US"/>
              </w:rPr>
              <w:t xml:space="preserve"> </w:t>
            </w:r>
            <w:r w:rsidRPr="00E134D3">
              <w:rPr>
                <w:rFonts w:ascii="Times New Roman" w:hAnsi="Times New Roman"/>
                <w:sz w:val="24"/>
                <w:szCs w:val="24"/>
                <w:lang w:eastAsia="en-US"/>
              </w:rPr>
              <w:t>питания</w:t>
            </w:r>
            <w:r w:rsidRPr="00B4363A">
              <w:rPr>
                <w:rFonts w:ascii="Times New Roman" w:hAnsi="Times New Roman"/>
                <w:sz w:val="24"/>
                <w:szCs w:val="24"/>
                <w:lang w:val="en-US" w:eastAsia="en-US"/>
              </w:rPr>
              <w:t xml:space="preserve">. </w:t>
            </w:r>
            <w:r w:rsidRPr="00E134D3">
              <w:rPr>
                <w:rFonts w:ascii="Times New Roman" w:hAnsi="Times New Roman"/>
                <w:sz w:val="24"/>
                <w:szCs w:val="24"/>
                <w:lang w:eastAsia="en-US"/>
              </w:rPr>
              <w:t>Способы приготовления пищи.</w:t>
            </w:r>
          </w:p>
        </w:tc>
        <w:tc>
          <w:tcPr>
            <w:tcW w:w="1701" w:type="dxa"/>
            <w:tcBorders>
              <w:left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r>
              <w:rPr>
                <w:rFonts w:ascii="Times New Roman" w:hAnsi="Times New Roman"/>
                <w:sz w:val="24"/>
                <w:szCs w:val="24"/>
              </w:rPr>
              <w:t>06.10.</w:t>
            </w:r>
          </w:p>
        </w:tc>
        <w:tc>
          <w:tcPr>
            <w:tcW w:w="1843"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p>
        </w:tc>
      </w:tr>
      <w:tr w:rsidR="00B4363A" w:rsidRPr="00E134D3" w:rsidTr="00B4363A">
        <w:trPr>
          <w:trHeight w:val="144"/>
        </w:trPr>
        <w:tc>
          <w:tcPr>
            <w:tcW w:w="993"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sidRPr="00E134D3">
              <w:rPr>
                <w:rFonts w:ascii="Times New Roman" w:hAnsi="Times New Roman"/>
                <w:sz w:val="24"/>
                <w:szCs w:val="24"/>
              </w:rPr>
              <w:t>1</w:t>
            </w:r>
            <w:r>
              <w:rPr>
                <w:rFonts w:ascii="Times New Roman" w:hAnsi="Times New Roman"/>
                <w:sz w:val="24"/>
                <w:szCs w:val="24"/>
              </w:rPr>
              <w:t>7</w:t>
            </w:r>
          </w:p>
        </w:tc>
        <w:tc>
          <w:tcPr>
            <w:tcW w:w="6804"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sidRPr="00AC430B">
              <w:rPr>
                <w:rFonts w:ascii="Times New Roman" w:hAnsi="Times New Roman"/>
                <w:sz w:val="24"/>
                <w:szCs w:val="24"/>
                <w:lang w:eastAsia="en-US"/>
              </w:rPr>
              <w:t>2</w:t>
            </w:r>
            <w:r>
              <w:rPr>
                <w:rFonts w:ascii="Times New Roman" w:hAnsi="Times New Roman"/>
                <w:sz w:val="24"/>
                <w:szCs w:val="24"/>
                <w:lang w:val="en-US" w:eastAsia="en-US"/>
              </w:rPr>
              <w:t>b</w:t>
            </w:r>
            <w:r w:rsidRPr="00AC430B">
              <w:rPr>
                <w:rFonts w:ascii="Times New Roman" w:hAnsi="Times New Roman"/>
                <w:sz w:val="24"/>
                <w:szCs w:val="24"/>
                <w:lang w:eastAsia="en-US"/>
              </w:rPr>
              <w:t xml:space="preserve"> </w:t>
            </w:r>
            <w:r>
              <w:rPr>
                <w:rFonts w:ascii="Times New Roman" w:hAnsi="Times New Roman"/>
                <w:sz w:val="24"/>
                <w:szCs w:val="24"/>
                <w:lang w:val="en-US" w:eastAsia="en-US"/>
              </w:rPr>
              <w:t>Listening</w:t>
            </w:r>
            <w:r w:rsidRPr="00417DAF">
              <w:rPr>
                <w:rFonts w:ascii="Times New Roman" w:hAnsi="Times New Roman"/>
                <w:sz w:val="24"/>
                <w:szCs w:val="24"/>
                <w:lang w:eastAsia="en-US"/>
              </w:rPr>
              <w:t xml:space="preserve"> &amp; </w:t>
            </w:r>
            <w:r>
              <w:rPr>
                <w:rFonts w:ascii="Times New Roman" w:hAnsi="Times New Roman"/>
                <w:sz w:val="24"/>
                <w:szCs w:val="24"/>
                <w:lang w:val="en-US" w:eastAsia="en-US"/>
              </w:rPr>
              <w:t>Speaking</w:t>
            </w:r>
            <w:r w:rsidRPr="00AC430B">
              <w:rPr>
                <w:rFonts w:ascii="Times New Roman" w:hAnsi="Times New Roman"/>
                <w:sz w:val="24"/>
                <w:szCs w:val="24"/>
                <w:lang w:eastAsia="en-US"/>
              </w:rPr>
              <w:t xml:space="preserve">:  </w:t>
            </w:r>
            <w:r w:rsidRPr="00E134D3">
              <w:rPr>
                <w:rFonts w:ascii="Times New Roman" w:hAnsi="Times New Roman"/>
                <w:sz w:val="24"/>
                <w:szCs w:val="24"/>
                <w:lang w:eastAsia="en-US"/>
              </w:rPr>
              <w:t>Покупки. Виды магазинов. Как пройти?</w:t>
            </w:r>
          </w:p>
        </w:tc>
        <w:tc>
          <w:tcPr>
            <w:tcW w:w="1701" w:type="dxa"/>
            <w:tcBorders>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r>
              <w:rPr>
                <w:rFonts w:ascii="Times New Roman" w:hAnsi="Times New Roman"/>
                <w:sz w:val="24"/>
                <w:szCs w:val="24"/>
              </w:rPr>
              <w:t>08.10.</w:t>
            </w:r>
          </w:p>
        </w:tc>
        <w:tc>
          <w:tcPr>
            <w:tcW w:w="1843"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p>
        </w:tc>
      </w:tr>
      <w:tr w:rsidR="00B4363A" w:rsidRPr="00E134D3" w:rsidTr="00B4363A">
        <w:trPr>
          <w:trHeight w:val="144"/>
        </w:trPr>
        <w:tc>
          <w:tcPr>
            <w:tcW w:w="993"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bookmarkStart w:id="0" w:name="_GoBack" w:colFirst="2" w:colLast="2"/>
            <w:r w:rsidRPr="00E134D3">
              <w:rPr>
                <w:rFonts w:ascii="Times New Roman" w:hAnsi="Times New Roman"/>
                <w:sz w:val="24"/>
                <w:szCs w:val="24"/>
              </w:rPr>
              <w:t>1</w:t>
            </w:r>
            <w:r>
              <w:rPr>
                <w:rFonts w:ascii="Times New Roman" w:hAnsi="Times New Roman"/>
                <w:sz w:val="24"/>
                <w:szCs w:val="24"/>
              </w:rPr>
              <w:t>8</w:t>
            </w:r>
          </w:p>
        </w:tc>
        <w:tc>
          <w:tcPr>
            <w:tcW w:w="6804"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sidRPr="00E670FE">
              <w:rPr>
                <w:rFonts w:ascii="Times New Roman" w:hAnsi="Times New Roman"/>
                <w:sz w:val="24"/>
                <w:szCs w:val="24"/>
                <w:lang w:eastAsia="en-US"/>
              </w:rPr>
              <w:t>2</w:t>
            </w:r>
            <w:r>
              <w:rPr>
                <w:rFonts w:ascii="Times New Roman" w:hAnsi="Times New Roman"/>
                <w:sz w:val="24"/>
                <w:szCs w:val="24"/>
                <w:lang w:val="en-US" w:eastAsia="en-US"/>
              </w:rPr>
              <w:t>c</w:t>
            </w:r>
            <w:r w:rsidRPr="00E670FE">
              <w:rPr>
                <w:rFonts w:ascii="Times New Roman" w:hAnsi="Times New Roman"/>
                <w:sz w:val="24"/>
                <w:szCs w:val="24"/>
                <w:lang w:eastAsia="en-US"/>
              </w:rPr>
              <w:t xml:space="preserve"> </w:t>
            </w:r>
            <w:r>
              <w:rPr>
                <w:rFonts w:ascii="Times New Roman" w:hAnsi="Times New Roman"/>
                <w:sz w:val="24"/>
                <w:szCs w:val="24"/>
                <w:lang w:val="en-US" w:eastAsia="en-US"/>
              </w:rPr>
              <w:t>Grammar</w:t>
            </w:r>
            <w:r w:rsidRPr="00417DAF">
              <w:rPr>
                <w:rFonts w:ascii="Times New Roman" w:hAnsi="Times New Roman"/>
                <w:sz w:val="24"/>
                <w:szCs w:val="24"/>
                <w:lang w:eastAsia="en-US"/>
              </w:rPr>
              <w:t xml:space="preserve"> </w:t>
            </w:r>
            <w:r>
              <w:rPr>
                <w:rFonts w:ascii="Times New Roman" w:hAnsi="Times New Roman"/>
                <w:sz w:val="24"/>
                <w:szCs w:val="24"/>
                <w:lang w:val="en-US" w:eastAsia="en-US"/>
              </w:rPr>
              <w:t>in</w:t>
            </w:r>
            <w:r w:rsidRPr="00417DAF">
              <w:rPr>
                <w:rFonts w:ascii="Times New Roman" w:hAnsi="Times New Roman"/>
                <w:sz w:val="24"/>
                <w:szCs w:val="24"/>
                <w:lang w:eastAsia="en-US"/>
              </w:rPr>
              <w:t xml:space="preserve"> </w:t>
            </w:r>
            <w:r>
              <w:rPr>
                <w:rFonts w:ascii="Times New Roman" w:hAnsi="Times New Roman"/>
                <w:sz w:val="24"/>
                <w:szCs w:val="24"/>
                <w:lang w:val="en-US" w:eastAsia="en-US"/>
              </w:rPr>
              <w:t>Use</w:t>
            </w:r>
            <w:r w:rsidRPr="00417DAF">
              <w:rPr>
                <w:rFonts w:ascii="Times New Roman" w:hAnsi="Times New Roman"/>
                <w:sz w:val="24"/>
                <w:szCs w:val="24"/>
                <w:lang w:eastAsia="en-US"/>
              </w:rPr>
              <w:t xml:space="preserve">: </w:t>
            </w:r>
            <w:r w:rsidRPr="00E134D3">
              <w:rPr>
                <w:rFonts w:ascii="Times New Roman" w:hAnsi="Times New Roman"/>
                <w:sz w:val="24"/>
                <w:szCs w:val="24"/>
                <w:lang w:eastAsia="en-US"/>
              </w:rPr>
              <w:t>Способы выражения количества. Популярные покупки американских подростков.</w:t>
            </w:r>
          </w:p>
        </w:tc>
        <w:tc>
          <w:tcPr>
            <w:tcW w:w="1701" w:type="dxa"/>
            <w:tcBorders>
              <w:top w:val="single" w:sz="4" w:space="0" w:color="000000"/>
              <w:left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r>
              <w:rPr>
                <w:rFonts w:ascii="Times New Roman" w:hAnsi="Times New Roman"/>
                <w:sz w:val="24"/>
                <w:szCs w:val="24"/>
              </w:rPr>
              <w:t>12.10.</w:t>
            </w:r>
          </w:p>
        </w:tc>
        <w:tc>
          <w:tcPr>
            <w:tcW w:w="1843"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b/>
                <w:sz w:val="24"/>
                <w:szCs w:val="24"/>
              </w:rPr>
            </w:pPr>
          </w:p>
        </w:tc>
      </w:tr>
      <w:tr w:rsidR="00B4363A" w:rsidRPr="00E134D3" w:rsidTr="00B4363A">
        <w:trPr>
          <w:trHeight w:val="144"/>
        </w:trPr>
        <w:tc>
          <w:tcPr>
            <w:tcW w:w="993"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Pr>
                <w:rFonts w:ascii="Times New Roman" w:hAnsi="Times New Roman"/>
                <w:sz w:val="24"/>
                <w:szCs w:val="24"/>
              </w:rPr>
              <w:t>19</w:t>
            </w:r>
          </w:p>
        </w:tc>
        <w:tc>
          <w:tcPr>
            <w:tcW w:w="6804"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Pr>
                <w:rFonts w:ascii="Times New Roman" w:hAnsi="Times New Roman"/>
                <w:sz w:val="24"/>
                <w:szCs w:val="24"/>
                <w:lang w:val="en-US" w:eastAsia="en-US"/>
              </w:rPr>
              <w:t>2d Vocabulary</w:t>
            </w:r>
            <w:r w:rsidRPr="00E670FE">
              <w:rPr>
                <w:rFonts w:ascii="Times New Roman" w:hAnsi="Times New Roman"/>
                <w:sz w:val="24"/>
                <w:szCs w:val="24"/>
                <w:lang w:val="en-US" w:eastAsia="en-US"/>
              </w:rPr>
              <w:t xml:space="preserve"> &amp; </w:t>
            </w:r>
            <w:r>
              <w:rPr>
                <w:rFonts w:ascii="Times New Roman" w:hAnsi="Times New Roman"/>
                <w:sz w:val="24"/>
                <w:szCs w:val="24"/>
                <w:lang w:val="en-US" w:eastAsia="en-US"/>
              </w:rPr>
              <w:t>Speaking</w:t>
            </w:r>
            <w:r w:rsidRPr="00E670FE">
              <w:rPr>
                <w:rFonts w:ascii="Times New Roman" w:hAnsi="Times New Roman"/>
                <w:sz w:val="24"/>
                <w:szCs w:val="24"/>
                <w:lang w:val="en-US" w:eastAsia="en-US"/>
              </w:rPr>
              <w:t xml:space="preserve">: </w:t>
            </w:r>
            <w:r>
              <w:rPr>
                <w:rFonts w:ascii="Times New Roman" w:hAnsi="Times New Roman"/>
                <w:sz w:val="24"/>
                <w:szCs w:val="24"/>
                <w:lang w:val="en-US" w:eastAsia="en-US"/>
              </w:rPr>
              <w:t xml:space="preserve"> </w:t>
            </w:r>
            <w:r w:rsidRPr="00E134D3">
              <w:rPr>
                <w:rFonts w:ascii="Times New Roman" w:hAnsi="Times New Roman"/>
                <w:sz w:val="24"/>
                <w:szCs w:val="24"/>
                <w:lang w:eastAsia="en-US"/>
              </w:rPr>
              <w:t>На</w:t>
            </w:r>
            <w:r w:rsidRPr="00E670FE">
              <w:rPr>
                <w:rFonts w:ascii="Times New Roman" w:hAnsi="Times New Roman"/>
                <w:sz w:val="24"/>
                <w:szCs w:val="24"/>
                <w:lang w:val="en-US" w:eastAsia="en-US"/>
              </w:rPr>
              <w:t xml:space="preserve"> </w:t>
            </w:r>
            <w:r w:rsidRPr="00E134D3">
              <w:rPr>
                <w:rFonts w:ascii="Times New Roman" w:hAnsi="Times New Roman"/>
                <w:sz w:val="24"/>
                <w:szCs w:val="24"/>
                <w:lang w:eastAsia="en-US"/>
              </w:rPr>
              <w:t>кухне</w:t>
            </w:r>
            <w:r w:rsidRPr="00E670FE">
              <w:rPr>
                <w:rFonts w:ascii="Times New Roman" w:hAnsi="Times New Roman"/>
                <w:sz w:val="24"/>
                <w:szCs w:val="24"/>
                <w:lang w:val="en-US" w:eastAsia="en-US"/>
              </w:rPr>
              <w:t xml:space="preserve">. </w:t>
            </w:r>
            <w:r w:rsidRPr="00E134D3">
              <w:rPr>
                <w:rFonts w:ascii="Times New Roman" w:hAnsi="Times New Roman"/>
                <w:sz w:val="24"/>
                <w:szCs w:val="24"/>
                <w:lang w:eastAsia="en-US"/>
              </w:rPr>
              <w:t>Идиомы по теме «Еда». Правила написания личного письма.</w:t>
            </w:r>
          </w:p>
        </w:tc>
        <w:tc>
          <w:tcPr>
            <w:tcW w:w="1701" w:type="dxa"/>
            <w:tcBorders>
              <w:left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r>
              <w:rPr>
                <w:rFonts w:ascii="Times New Roman" w:hAnsi="Times New Roman"/>
                <w:sz w:val="24"/>
                <w:szCs w:val="24"/>
              </w:rPr>
              <w:t>13.10.</w:t>
            </w:r>
          </w:p>
        </w:tc>
        <w:tc>
          <w:tcPr>
            <w:tcW w:w="1843"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p>
        </w:tc>
      </w:tr>
      <w:tr w:rsidR="00B4363A" w:rsidRPr="00E134D3" w:rsidTr="00B4363A">
        <w:trPr>
          <w:trHeight w:val="144"/>
        </w:trPr>
        <w:tc>
          <w:tcPr>
            <w:tcW w:w="993"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Pr>
                <w:rFonts w:ascii="Times New Roman" w:hAnsi="Times New Roman"/>
                <w:sz w:val="24"/>
                <w:szCs w:val="24"/>
              </w:rPr>
              <w:t>20</w:t>
            </w:r>
          </w:p>
        </w:tc>
        <w:tc>
          <w:tcPr>
            <w:tcW w:w="6804"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sidRPr="00E670FE">
              <w:rPr>
                <w:rFonts w:ascii="Times New Roman" w:hAnsi="Times New Roman"/>
                <w:sz w:val="24"/>
                <w:szCs w:val="24"/>
                <w:lang w:eastAsia="en-US"/>
              </w:rPr>
              <w:t>2</w:t>
            </w:r>
            <w:r>
              <w:rPr>
                <w:rFonts w:ascii="Times New Roman" w:hAnsi="Times New Roman"/>
                <w:sz w:val="24"/>
                <w:szCs w:val="24"/>
                <w:lang w:val="en-US" w:eastAsia="en-US"/>
              </w:rPr>
              <w:t>e</w:t>
            </w:r>
            <w:r w:rsidRPr="00E670FE">
              <w:rPr>
                <w:rFonts w:ascii="Times New Roman" w:hAnsi="Times New Roman"/>
                <w:sz w:val="24"/>
                <w:szCs w:val="24"/>
                <w:lang w:eastAsia="en-US"/>
              </w:rPr>
              <w:t xml:space="preserve"> </w:t>
            </w:r>
            <w:r>
              <w:rPr>
                <w:rFonts w:ascii="Times New Roman" w:hAnsi="Times New Roman"/>
                <w:sz w:val="24"/>
                <w:szCs w:val="24"/>
                <w:lang w:val="en-US" w:eastAsia="en-US"/>
              </w:rPr>
              <w:t>Writing</w:t>
            </w:r>
            <w:r w:rsidRPr="00417DAF">
              <w:rPr>
                <w:rFonts w:ascii="Times New Roman" w:hAnsi="Times New Roman"/>
                <w:sz w:val="24"/>
                <w:szCs w:val="24"/>
                <w:lang w:eastAsia="en-US"/>
              </w:rPr>
              <w:t xml:space="preserve"> </w:t>
            </w:r>
            <w:r>
              <w:rPr>
                <w:rFonts w:ascii="Times New Roman" w:hAnsi="Times New Roman"/>
                <w:sz w:val="24"/>
                <w:szCs w:val="24"/>
                <w:lang w:val="en-US" w:eastAsia="en-US"/>
              </w:rPr>
              <w:t>Skills</w:t>
            </w:r>
            <w:r w:rsidRPr="00417DAF">
              <w:rPr>
                <w:rFonts w:ascii="Times New Roman" w:hAnsi="Times New Roman"/>
                <w:sz w:val="24"/>
                <w:szCs w:val="24"/>
                <w:lang w:eastAsia="en-US"/>
              </w:rPr>
              <w:t xml:space="preserve">: </w:t>
            </w:r>
            <w:r w:rsidRPr="00E134D3">
              <w:rPr>
                <w:rFonts w:ascii="Times New Roman" w:hAnsi="Times New Roman"/>
                <w:sz w:val="24"/>
                <w:szCs w:val="24"/>
                <w:lang w:eastAsia="en-US"/>
              </w:rPr>
              <w:t>Электронное письмо личного характера. Правила написания личного письма.</w:t>
            </w:r>
          </w:p>
        </w:tc>
        <w:tc>
          <w:tcPr>
            <w:tcW w:w="1701" w:type="dxa"/>
            <w:tcBorders>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r>
              <w:rPr>
                <w:rFonts w:ascii="Times New Roman" w:hAnsi="Times New Roman"/>
                <w:sz w:val="24"/>
                <w:szCs w:val="24"/>
              </w:rPr>
              <w:t>15.10.</w:t>
            </w:r>
          </w:p>
        </w:tc>
        <w:tc>
          <w:tcPr>
            <w:tcW w:w="1843"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p>
        </w:tc>
      </w:tr>
      <w:tr w:rsidR="00B4363A" w:rsidRPr="00E134D3" w:rsidTr="00B4363A">
        <w:trPr>
          <w:trHeight w:val="320"/>
        </w:trPr>
        <w:tc>
          <w:tcPr>
            <w:tcW w:w="993"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Pr>
                <w:rFonts w:ascii="Times New Roman" w:hAnsi="Times New Roman"/>
                <w:sz w:val="24"/>
                <w:szCs w:val="24"/>
              </w:rPr>
              <w:t>21</w:t>
            </w:r>
          </w:p>
        </w:tc>
        <w:tc>
          <w:tcPr>
            <w:tcW w:w="6804"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sidRPr="00AC430B">
              <w:rPr>
                <w:rFonts w:ascii="Times New Roman" w:hAnsi="Times New Roman"/>
                <w:sz w:val="24"/>
                <w:szCs w:val="24"/>
                <w:lang w:eastAsia="en-US"/>
              </w:rPr>
              <w:t>2</w:t>
            </w:r>
            <w:r>
              <w:rPr>
                <w:rFonts w:ascii="Times New Roman" w:hAnsi="Times New Roman"/>
                <w:sz w:val="24"/>
                <w:szCs w:val="24"/>
                <w:lang w:val="en-US" w:eastAsia="en-US"/>
              </w:rPr>
              <w:t>f</w:t>
            </w:r>
            <w:r w:rsidRPr="00AC430B">
              <w:rPr>
                <w:rFonts w:ascii="Times New Roman" w:hAnsi="Times New Roman"/>
                <w:sz w:val="24"/>
                <w:szCs w:val="24"/>
                <w:lang w:eastAsia="en-US"/>
              </w:rPr>
              <w:t xml:space="preserve"> </w:t>
            </w:r>
            <w:r>
              <w:rPr>
                <w:rFonts w:ascii="Times New Roman" w:hAnsi="Times New Roman"/>
                <w:sz w:val="24"/>
                <w:szCs w:val="24"/>
                <w:lang w:val="en-US" w:eastAsia="en-US"/>
              </w:rPr>
              <w:t>English</w:t>
            </w:r>
            <w:r w:rsidRPr="00AC430B">
              <w:rPr>
                <w:rFonts w:ascii="Times New Roman" w:hAnsi="Times New Roman"/>
                <w:sz w:val="24"/>
                <w:szCs w:val="24"/>
                <w:lang w:eastAsia="en-US"/>
              </w:rPr>
              <w:t xml:space="preserve"> </w:t>
            </w:r>
            <w:r>
              <w:rPr>
                <w:rFonts w:ascii="Times New Roman" w:hAnsi="Times New Roman"/>
                <w:sz w:val="24"/>
                <w:szCs w:val="24"/>
                <w:lang w:val="en-US" w:eastAsia="en-US"/>
              </w:rPr>
              <w:t>in</w:t>
            </w:r>
            <w:r w:rsidRPr="00AC430B">
              <w:rPr>
                <w:rFonts w:ascii="Times New Roman" w:hAnsi="Times New Roman"/>
                <w:sz w:val="24"/>
                <w:szCs w:val="24"/>
                <w:lang w:eastAsia="en-US"/>
              </w:rPr>
              <w:t xml:space="preserve"> </w:t>
            </w:r>
            <w:r>
              <w:rPr>
                <w:rFonts w:ascii="Times New Roman" w:hAnsi="Times New Roman"/>
                <w:sz w:val="24"/>
                <w:szCs w:val="24"/>
                <w:lang w:val="en-US" w:eastAsia="en-US"/>
              </w:rPr>
              <w:t>Use</w:t>
            </w:r>
            <w:r w:rsidRPr="00AC430B">
              <w:rPr>
                <w:rFonts w:ascii="Times New Roman" w:hAnsi="Times New Roman"/>
                <w:sz w:val="24"/>
                <w:szCs w:val="24"/>
                <w:lang w:eastAsia="en-US"/>
              </w:rPr>
              <w:t xml:space="preserve">: </w:t>
            </w:r>
            <w:r w:rsidRPr="00E134D3">
              <w:rPr>
                <w:rFonts w:ascii="Times New Roman" w:hAnsi="Times New Roman"/>
                <w:sz w:val="24"/>
                <w:szCs w:val="24"/>
                <w:lang w:eastAsia="en-US"/>
              </w:rPr>
              <w:t xml:space="preserve">Монолог-повествование. Диалог  «В магазине». </w:t>
            </w:r>
          </w:p>
        </w:tc>
        <w:tc>
          <w:tcPr>
            <w:tcW w:w="1701" w:type="dxa"/>
            <w:tcBorders>
              <w:top w:val="single" w:sz="4" w:space="0" w:color="000000"/>
              <w:left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r>
              <w:rPr>
                <w:rFonts w:ascii="Times New Roman" w:hAnsi="Times New Roman"/>
                <w:sz w:val="24"/>
                <w:szCs w:val="24"/>
              </w:rPr>
              <w:t>19.10.</w:t>
            </w:r>
          </w:p>
        </w:tc>
        <w:tc>
          <w:tcPr>
            <w:tcW w:w="1843"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p>
        </w:tc>
      </w:tr>
      <w:tr w:rsidR="00B4363A" w:rsidRPr="00E134D3" w:rsidTr="00B4363A">
        <w:trPr>
          <w:trHeight w:val="144"/>
        </w:trPr>
        <w:tc>
          <w:tcPr>
            <w:tcW w:w="993"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sidRPr="00E134D3">
              <w:rPr>
                <w:rFonts w:ascii="Times New Roman" w:hAnsi="Times New Roman"/>
                <w:sz w:val="24"/>
                <w:szCs w:val="24"/>
              </w:rPr>
              <w:t>2</w:t>
            </w:r>
            <w:r>
              <w:rPr>
                <w:rFonts w:ascii="Times New Roman" w:hAnsi="Times New Roman"/>
                <w:sz w:val="24"/>
                <w:szCs w:val="24"/>
              </w:rPr>
              <w:t>2</w:t>
            </w:r>
          </w:p>
        </w:tc>
        <w:tc>
          <w:tcPr>
            <w:tcW w:w="6804"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Pr>
                <w:rFonts w:ascii="Times New Roman" w:hAnsi="Times New Roman"/>
                <w:sz w:val="24"/>
                <w:szCs w:val="24"/>
                <w:lang w:val="en-US" w:eastAsia="en-US"/>
              </w:rPr>
              <w:t>Spotlight</w:t>
            </w:r>
            <w:r w:rsidRPr="00417DAF">
              <w:rPr>
                <w:rFonts w:ascii="Times New Roman" w:hAnsi="Times New Roman"/>
                <w:sz w:val="24"/>
                <w:szCs w:val="24"/>
                <w:lang w:eastAsia="en-US"/>
              </w:rPr>
              <w:t xml:space="preserve"> </w:t>
            </w:r>
            <w:r>
              <w:rPr>
                <w:rFonts w:ascii="Times New Roman" w:hAnsi="Times New Roman"/>
                <w:sz w:val="24"/>
                <w:szCs w:val="24"/>
                <w:lang w:val="en-US" w:eastAsia="en-US"/>
              </w:rPr>
              <w:t>on</w:t>
            </w:r>
            <w:r w:rsidRPr="00417DAF">
              <w:rPr>
                <w:rFonts w:ascii="Times New Roman" w:hAnsi="Times New Roman"/>
                <w:sz w:val="24"/>
                <w:szCs w:val="24"/>
                <w:lang w:eastAsia="en-US"/>
              </w:rPr>
              <w:t xml:space="preserve"> </w:t>
            </w:r>
            <w:r>
              <w:rPr>
                <w:rFonts w:ascii="Times New Roman" w:hAnsi="Times New Roman"/>
                <w:sz w:val="24"/>
                <w:szCs w:val="24"/>
                <w:lang w:val="en-US" w:eastAsia="en-US"/>
              </w:rPr>
              <w:t>Russia</w:t>
            </w:r>
            <w:r w:rsidRPr="00417DAF">
              <w:rPr>
                <w:rFonts w:ascii="Times New Roman" w:hAnsi="Times New Roman"/>
                <w:sz w:val="24"/>
                <w:szCs w:val="24"/>
                <w:lang w:eastAsia="en-US"/>
              </w:rPr>
              <w:t xml:space="preserve">: </w:t>
            </w:r>
            <w:r w:rsidRPr="00E134D3">
              <w:rPr>
                <w:rFonts w:ascii="Times New Roman" w:hAnsi="Times New Roman"/>
                <w:sz w:val="24"/>
                <w:szCs w:val="24"/>
                <w:lang w:eastAsia="en-US"/>
              </w:rPr>
              <w:t>Особенности русской национальной кухни.</w:t>
            </w:r>
            <w:r w:rsidRPr="00E670FE">
              <w:rPr>
                <w:rFonts w:ascii="Times New Roman" w:hAnsi="Times New Roman"/>
                <w:b/>
                <w:sz w:val="24"/>
                <w:szCs w:val="24"/>
                <w:lang w:eastAsia="en-US"/>
              </w:rPr>
              <w:t xml:space="preserve"> Рефлексия по материалу Модуля 2</w:t>
            </w:r>
            <w:r>
              <w:rPr>
                <w:rFonts w:ascii="Times New Roman" w:hAnsi="Times New Roman"/>
                <w:sz w:val="24"/>
                <w:szCs w:val="24"/>
                <w:lang w:eastAsia="en-US"/>
              </w:rPr>
              <w:t xml:space="preserve"> (взаимоконтроль, тест)</w:t>
            </w:r>
          </w:p>
        </w:tc>
        <w:tc>
          <w:tcPr>
            <w:tcW w:w="1701" w:type="dxa"/>
            <w:tcBorders>
              <w:left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r>
              <w:rPr>
                <w:rFonts w:ascii="Times New Roman" w:hAnsi="Times New Roman"/>
                <w:sz w:val="24"/>
                <w:szCs w:val="24"/>
              </w:rPr>
              <w:t>20.10.</w:t>
            </w:r>
          </w:p>
        </w:tc>
        <w:tc>
          <w:tcPr>
            <w:tcW w:w="1843"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p>
        </w:tc>
      </w:tr>
      <w:tr w:rsidR="00B4363A" w:rsidRPr="00E134D3" w:rsidTr="00B4363A">
        <w:trPr>
          <w:trHeight w:val="144"/>
        </w:trPr>
        <w:tc>
          <w:tcPr>
            <w:tcW w:w="993"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sidRPr="00E134D3">
              <w:rPr>
                <w:rFonts w:ascii="Times New Roman" w:hAnsi="Times New Roman"/>
                <w:sz w:val="24"/>
                <w:szCs w:val="24"/>
              </w:rPr>
              <w:t>2</w:t>
            </w:r>
            <w:r>
              <w:rPr>
                <w:rFonts w:ascii="Times New Roman" w:hAnsi="Times New Roman"/>
                <w:sz w:val="24"/>
                <w:szCs w:val="24"/>
              </w:rPr>
              <w:t>3</w:t>
            </w:r>
          </w:p>
        </w:tc>
        <w:tc>
          <w:tcPr>
            <w:tcW w:w="6804"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sidRPr="00C919DA">
              <w:rPr>
                <w:rFonts w:ascii="Times New Roman" w:hAnsi="Times New Roman"/>
                <w:b/>
                <w:sz w:val="24"/>
                <w:szCs w:val="24"/>
                <w:lang w:eastAsia="en-US"/>
              </w:rPr>
              <w:t>Контрольная работа №1 за 1 четверть</w:t>
            </w:r>
            <w:r w:rsidRPr="006D0F33">
              <w:rPr>
                <w:rFonts w:ascii="Times New Roman" w:hAnsi="Times New Roman"/>
                <w:sz w:val="24"/>
                <w:szCs w:val="24"/>
                <w:lang w:eastAsia="en-US"/>
              </w:rPr>
              <w:t xml:space="preserve"> </w:t>
            </w:r>
            <w:r>
              <w:rPr>
                <w:rFonts w:ascii="Times New Roman" w:hAnsi="Times New Roman"/>
                <w:sz w:val="24"/>
                <w:szCs w:val="24"/>
                <w:lang w:val="en-US" w:eastAsia="en-US"/>
              </w:rPr>
              <w:t>Culture</w:t>
            </w:r>
            <w:r w:rsidRPr="00E670FE">
              <w:rPr>
                <w:rFonts w:ascii="Times New Roman" w:hAnsi="Times New Roman"/>
                <w:sz w:val="24"/>
                <w:szCs w:val="24"/>
                <w:lang w:eastAsia="en-US"/>
              </w:rPr>
              <w:t xml:space="preserve"> </w:t>
            </w:r>
            <w:r>
              <w:rPr>
                <w:rFonts w:ascii="Times New Roman" w:hAnsi="Times New Roman"/>
                <w:sz w:val="24"/>
                <w:szCs w:val="24"/>
                <w:lang w:val="en-US" w:eastAsia="en-US"/>
              </w:rPr>
              <w:t>Corner</w:t>
            </w:r>
            <w:r w:rsidRPr="00E670FE">
              <w:rPr>
                <w:rFonts w:ascii="Times New Roman" w:hAnsi="Times New Roman"/>
                <w:sz w:val="24"/>
                <w:szCs w:val="24"/>
                <w:lang w:eastAsia="en-US"/>
              </w:rPr>
              <w:t xml:space="preserve"> 2:</w:t>
            </w:r>
          </w:p>
        </w:tc>
        <w:tc>
          <w:tcPr>
            <w:tcW w:w="1701" w:type="dxa"/>
            <w:tcBorders>
              <w:left w:val="single" w:sz="4" w:space="0" w:color="000000"/>
              <w:bottom w:val="single" w:sz="4" w:space="0" w:color="000000"/>
              <w:right w:val="single" w:sz="4" w:space="0" w:color="000000"/>
            </w:tcBorders>
          </w:tcPr>
          <w:p w:rsidR="00B4363A" w:rsidRPr="00BA7C4B" w:rsidRDefault="00B4363A" w:rsidP="00B4363A">
            <w:pPr>
              <w:spacing w:after="0"/>
              <w:rPr>
                <w:rFonts w:ascii="Times New Roman" w:hAnsi="Times New Roman"/>
                <w:sz w:val="24"/>
                <w:szCs w:val="24"/>
              </w:rPr>
            </w:pPr>
            <w:r w:rsidRPr="00BA7C4B">
              <w:rPr>
                <w:rFonts w:ascii="Times New Roman" w:hAnsi="Times New Roman"/>
                <w:sz w:val="24"/>
                <w:szCs w:val="24"/>
              </w:rPr>
              <w:t>22.10.</w:t>
            </w:r>
          </w:p>
        </w:tc>
        <w:tc>
          <w:tcPr>
            <w:tcW w:w="1843"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p>
        </w:tc>
      </w:tr>
      <w:tr w:rsidR="00B4363A" w:rsidRPr="00E134D3" w:rsidTr="00B4363A">
        <w:trPr>
          <w:trHeight w:val="144"/>
        </w:trPr>
        <w:tc>
          <w:tcPr>
            <w:tcW w:w="993"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sz w:val="24"/>
                <w:szCs w:val="24"/>
                <w:lang w:eastAsia="en-US"/>
              </w:rPr>
            </w:pPr>
            <w:r>
              <w:rPr>
                <w:rFonts w:ascii="Times New Roman" w:hAnsi="Times New Roman"/>
                <w:sz w:val="24"/>
                <w:szCs w:val="24"/>
                <w:lang w:eastAsia="en-US"/>
              </w:rPr>
              <w:t>24</w:t>
            </w:r>
          </w:p>
        </w:tc>
        <w:tc>
          <w:tcPr>
            <w:tcW w:w="6804" w:type="dxa"/>
            <w:tcBorders>
              <w:top w:val="single" w:sz="4" w:space="0" w:color="000000"/>
              <w:left w:val="single" w:sz="4" w:space="0" w:color="000000"/>
              <w:bottom w:val="single" w:sz="4" w:space="0" w:color="000000"/>
              <w:right w:val="single" w:sz="4" w:space="0" w:color="000000"/>
            </w:tcBorders>
          </w:tcPr>
          <w:p w:rsidR="00B4363A" w:rsidRPr="00C919DA" w:rsidRDefault="00B4363A" w:rsidP="00B4363A">
            <w:pPr>
              <w:spacing w:after="0"/>
              <w:rPr>
                <w:rFonts w:ascii="Times New Roman" w:hAnsi="Times New Roman"/>
                <w:b/>
                <w:sz w:val="24"/>
                <w:szCs w:val="24"/>
                <w:lang w:eastAsia="en-US"/>
              </w:rPr>
            </w:pPr>
            <w:r w:rsidRPr="00E134D3">
              <w:rPr>
                <w:rFonts w:ascii="Times New Roman" w:hAnsi="Times New Roman"/>
                <w:sz w:val="24"/>
                <w:szCs w:val="24"/>
                <w:lang w:eastAsia="en-US"/>
              </w:rPr>
              <w:t xml:space="preserve">Благотворительность начинается с помощи </w:t>
            </w:r>
            <w:proofErr w:type="gramStart"/>
            <w:r w:rsidRPr="00E134D3">
              <w:rPr>
                <w:rFonts w:ascii="Times New Roman" w:hAnsi="Times New Roman"/>
                <w:sz w:val="24"/>
                <w:szCs w:val="24"/>
                <w:lang w:eastAsia="en-US"/>
              </w:rPr>
              <w:t>близким</w:t>
            </w:r>
            <w:proofErr w:type="gramEnd"/>
            <w:r w:rsidRPr="00E134D3">
              <w:rPr>
                <w:rFonts w:ascii="Times New Roman" w:hAnsi="Times New Roman"/>
                <w:sz w:val="24"/>
                <w:szCs w:val="24"/>
                <w:lang w:eastAsia="en-US"/>
              </w:rPr>
              <w:t>.</w:t>
            </w:r>
          </w:p>
        </w:tc>
        <w:tc>
          <w:tcPr>
            <w:tcW w:w="1701" w:type="dxa"/>
            <w:tcBorders>
              <w:top w:val="single" w:sz="4" w:space="0" w:color="000000"/>
              <w:left w:val="single" w:sz="4" w:space="0" w:color="000000"/>
              <w:right w:val="single" w:sz="4" w:space="0" w:color="000000"/>
            </w:tcBorders>
          </w:tcPr>
          <w:p w:rsidR="00B4363A" w:rsidRPr="006D0F33" w:rsidRDefault="00B4363A" w:rsidP="00B4363A">
            <w:pPr>
              <w:spacing w:after="0"/>
              <w:rPr>
                <w:rFonts w:ascii="Times New Roman" w:hAnsi="Times New Roman"/>
                <w:sz w:val="24"/>
                <w:szCs w:val="24"/>
              </w:rPr>
            </w:pPr>
            <w:r>
              <w:rPr>
                <w:rFonts w:ascii="Times New Roman" w:hAnsi="Times New Roman"/>
                <w:sz w:val="24"/>
                <w:szCs w:val="24"/>
              </w:rPr>
              <w:t>26</w:t>
            </w:r>
            <w:r w:rsidRPr="006D0F33">
              <w:rPr>
                <w:rFonts w:ascii="Times New Roman" w:hAnsi="Times New Roman"/>
                <w:sz w:val="24"/>
                <w:szCs w:val="24"/>
              </w:rPr>
              <w:t>.10.</w:t>
            </w:r>
          </w:p>
        </w:tc>
        <w:tc>
          <w:tcPr>
            <w:tcW w:w="1843"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b/>
                <w:sz w:val="24"/>
                <w:szCs w:val="24"/>
              </w:rPr>
            </w:pPr>
          </w:p>
        </w:tc>
      </w:tr>
      <w:tr w:rsidR="00B4363A" w:rsidRPr="00E134D3" w:rsidTr="00B4363A">
        <w:trPr>
          <w:trHeight w:val="144"/>
        </w:trPr>
        <w:tc>
          <w:tcPr>
            <w:tcW w:w="993"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Pr>
                <w:rFonts w:ascii="Times New Roman" w:hAnsi="Times New Roman"/>
                <w:sz w:val="24"/>
                <w:szCs w:val="24"/>
                <w:lang w:eastAsia="en-US"/>
              </w:rPr>
              <w:t>25</w:t>
            </w:r>
          </w:p>
        </w:tc>
        <w:tc>
          <w:tcPr>
            <w:tcW w:w="6804"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Pr>
                <w:rFonts w:ascii="Times New Roman" w:hAnsi="Times New Roman"/>
                <w:sz w:val="24"/>
                <w:szCs w:val="24"/>
                <w:lang w:val="en-US" w:eastAsia="en-US"/>
              </w:rPr>
              <w:t>Spotlight</w:t>
            </w:r>
            <w:r w:rsidRPr="00417DAF">
              <w:rPr>
                <w:rFonts w:ascii="Times New Roman" w:hAnsi="Times New Roman"/>
                <w:sz w:val="24"/>
                <w:szCs w:val="24"/>
                <w:lang w:eastAsia="en-US"/>
              </w:rPr>
              <w:t xml:space="preserve"> </w:t>
            </w:r>
            <w:r>
              <w:rPr>
                <w:rFonts w:ascii="Times New Roman" w:hAnsi="Times New Roman"/>
                <w:sz w:val="24"/>
                <w:szCs w:val="24"/>
                <w:lang w:val="en-US" w:eastAsia="en-US"/>
              </w:rPr>
              <w:t>on</w:t>
            </w:r>
            <w:r w:rsidRPr="00417DAF">
              <w:rPr>
                <w:rFonts w:ascii="Times New Roman" w:hAnsi="Times New Roman"/>
                <w:sz w:val="24"/>
                <w:szCs w:val="24"/>
                <w:lang w:eastAsia="en-US"/>
              </w:rPr>
              <w:t xml:space="preserve"> </w:t>
            </w:r>
            <w:r>
              <w:rPr>
                <w:rFonts w:ascii="Times New Roman" w:hAnsi="Times New Roman"/>
                <w:sz w:val="24"/>
                <w:szCs w:val="24"/>
                <w:lang w:val="en-US" w:eastAsia="en-US"/>
              </w:rPr>
              <w:t>Russia</w:t>
            </w:r>
            <w:r w:rsidRPr="00417DAF">
              <w:rPr>
                <w:rFonts w:ascii="Times New Roman" w:hAnsi="Times New Roman"/>
                <w:sz w:val="24"/>
                <w:szCs w:val="24"/>
                <w:lang w:eastAsia="en-US"/>
              </w:rPr>
              <w:t xml:space="preserve">: </w:t>
            </w:r>
            <w:r w:rsidRPr="00E134D3">
              <w:rPr>
                <w:rFonts w:ascii="Times New Roman" w:hAnsi="Times New Roman"/>
                <w:sz w:val="24"/>
                <w:szCs w:val="24"/>
                <w:lang w:eastAsia="en-US"/>
              </w:rPr>
              <w:t>Диалог-интервью о русской кухне. Социальный этикет.</w:t>
            </w:r>
          </w:p>
        </w:tc>
        <w:tc>
          <w:tcPr>
            <w:tcW w:w="1701" w:type="dxa"/>
            <w:tcBorders>
              <w:left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r>
              <w:rPr>
                <w:rFonts w:ascii="Times New Roman" w:hAnsi="Times New Roman"/>
                <w:sz w:val="24"/>
                <w:szCs w:val="24"/>
              </w:rPr>
              <w:t>27.10.</w:t>
            </w:r>
          </w:p>
        </w:tc>
        <w:tc>
          <w:tcPr>
            <w:tcW w:w="1843"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p>
        </w:tc>
      </w:tr>
      <w:tr w:rsidR="00B4363A" w:rsidRPr="00E134D3" w:rsidTr="00B4363A">
        <w:trPr>
          <w:trHeight w:val="144"/>
        </w:trPr>
        <w:tc>
          <w:tcPr>
            <w:tcW w:w="993" w:type="dxa"/>
            <w:tcBorders>
              <w:top w:val="single" w:sz="4" w:space="0" w:color="000000"/>
              <w:left w:val="single" w:sz="4" w:space="0" w:color="000000"/>
              <w:bottom w:val="single" w:sz="4" w:space="0" w:color="000000"/>
              <w:right w:val="single" w:sz="4" w:space="0" w:color="000000"/>
            </w:tcBorders>
            <w:hideMark/>
          </w:tcPr>
          <w:p w:rsidR="00B4363A" w:rsidRPr="00BA7C4B" w:rsidRDefault="00B4363A" w:rsidP="00B4363A">
            <w:pPr>
              <w:spacing w:after="0"/>
              <w:rPr>
                <w:rFonts w:ascii="Times New Roman" w:hAnsi="Times New Roman"/>
                <w:sz w:val="24"/>
                <w:szCs w:val="24"/>
                <w:lang w:eastAsia="en-US"/>
              </w:rPr>
            </w:pPr>
            <w:r w:rsidRPr="00BA7C4B">
              <w:rPr>
                <w:rFonts w:ascii="Times New Roman" w:hAnsi="Times New Roman"/>
                <w:sz w:val="24"/>
                <w:szCs w:val="24"/>
              </w:rPr>
              <w:t>26</w:t>
            </w:r>
          </w:p>
        </w:tc>
        <w:tc>
          <w:tcPr>
            <w:tcW w:w="6804"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sidRPr="00E134D3">
              <w:rPr>
                <w:rFonts w:ascii="Times New Roman" w:hAnsi="Times New Roman"/>
                <w:sz w:val="24"/>
                <w:szCs w:val="24"/>
                <w:lang w:eastAsia="en-US"/>
              </w:rPr>
              <w:t>Защита творческих проектов «Национальные блюда разных стран».</w:t>
            </w:r>
          </w:p>
        </w:tc>
        <w:tc>
          <w:tcPr>
            <w:tcW w:w="1701" w:type="dxa"/>
            <w:tcBorders>
              <w:left w:val="single" w:sz="4" w:space="0" w:color="000000"/>
              <w:bottom w:val="single" w:sz="4" w:space="0" w:color="000000"/>
              <w:right w:val="single" w:sz="4" w:space="0" w:color="000000"/>
            </w:tcBorders>
          </w:tcPr>
          <w:p w:rsidR="00B4363A" w:rsidRPr="00BA7C4B" w:rsidRDefault="00B4363A" w:rsidP="00B4363A">
            <w:pPr>
              <w:spacing w:after="0"/>
              <w:rPr>
                <w:rFonts w:ascii="Times New Roman" w:hAnsi="Times New Roman"/>
                <w:sz w:val="24"/>
                <w:szCs w:val="24"/>
              </w:rPr>
            </w:pPr>
            <w:r w:rsidRPr="00BA7C4B">
              <w:rPr>
                <w:rFonts w:ascii="Times New Roman" w:hAnsi="Times New Roman"/>
                <w:sz w:val="24"/>
                <w:szCs w:val="24"/>
              </w:rPr>
              <w:t>29.10.</w:t>
            </w:r>
          </w:p>
        </w:tc>
        <w:tc>
          <w:tcPr>
            <w:tcW w:w="1843"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p>
        </w:tc>
      </w:tr>
      <w:tr w:rsidR="00B4363A" w:rsidRPr="00E134D3" w:rsidTr="00B4363A">
        <w:trPr>
          <w:trHeight w:val="144"/>
        </w:trPr>
        <w:tc>
          <w:tcPr>
            <w:tcW w:w="993" w:type="dxa"/>
            <w:tcBorders>
              <w:top w:val="single" w:sz="4" w:space="0" w:color="000000"/>
              <w:left w:val="single" w:sz="4" w:space="0" w:color="000000"/>
              <w:bottom w:val="single" w:sz="4" w:space="0" w:color="000000"/>
              <w:right w:val="single" w:sz="4" w:space="0" w:color="000000"/>
            </w:tcBorders>
            <w:hideMark/>
          </w:tcPr>
          <w:p w:rsidR="00B4363A" w:rsidRPr="00BA7C4B" w:rsidRDefault="00B4363A" w:rsidP="00B4363A">
            <w:pPr>
              <w:spacing w:after="0"/>
              <w:rPr>
                <w:rFonts w:ascii="Times New Roman" w:hAnsi="Times New Roman"/>
                <w:b/>
                <w:sz w:val="24"/>
                <w:szCs w:val="24"/>
              </w:rPr>
            </w:pPr>
            <w:r w:rsidRPr="00BA7C4B">
              <w:rPr>
                <w:rFonts w:ascii="Times New Roman" w:hAnsi="Times New Roman"/>
                <w:b/>
                <w:sz w:val="24"/>
                <w:szCs w:val="24"/>
              </w:rPr>
              <w:t>27</w:t>
            </w:r>
          </w:p>
        </w:tc>
        <w:tc>
          <w:tcPr>
            <w:tcW w:w="6804" w:type="dxa"/>
            <w:tcBorders>
              <w:top w:val="single" w:sz="4" w:space="0" w:color="000000"/>
              <w:left w:val="single" w:sz="4" w:space="0" w:color="000000"/>
              <w:bottom w:val="single" w:sz="4" w:space="0" w:color="000000"/>
              <w:right w:val="single" w:sz="4" w:space="0" w:color="000000"/>
            </w:tcBorders>
            <w:hideMark/>
          </w:tcPr>
          <w:p w:rsidR="00B4363A" w:rsidRPr="00E670FE" w:rsidRDefault="00B4363A" w:rsidP="00B4363A">
            <w:pPr>
              <w:spacing w:after="0"/>
              <w:rPr>
                <w:rFonts w:ascii="Times New Roman" w:hAnsi="Times New Roman"/>
                <w:b/>
                <w:sz w:val="24"/>
                <w:szCs w:val="24"/>
                <w:lang w:eastAsia="en-US"/>
              </w:rPr>
            </w:pPr>
            <w:r>
              <w:rPr>
                <w:rFonts w:ascii="Times New Roman" w:hAnsi="Times New Roman"/>
                <w:sz w:val="24"/>
                <w:szCs w:val="24"/>
                <w:lang w:val="en-US" w:eastAsia="en-US"/>
              </w:rPr>
              <w:t>Going</w:t>
            </w:r>
            <w:r w:rsidRPr="00E670FE">
              <w:rPr>
                <w:rFonts w:ascii="Times New Roman" w:hAnsi="Times New Roman"/>
                <w:sz w:val="24"/>
                <w:szCs w:val="24"/>
                <w:lang w:eastAsia="en-US"/>
              </w:rPr>
              <w:t xml:space="preserve"> </w:t>
            </w:r>
            <w:r>
              <w:rPr>
                <w:rFonts w:ascii="Times New Roman" w:hAnsi="Times New Roman"/>
                <w:sz w:val="24"/>
                <w:szCs w:val="24"/>
                <w:lang w:val="en-US" w:eastAsia="en-US"/>
              </w:rPr>
              <w:t>Green</w:t>
            </w:r>
            <w:r w:rsidRPr="00E670FE">
              <w:rPr>
                <w:rFonts w:ascii="Times New Roman" w:hAnsi="Times New Roman"/>
                <w:sz w:val="24"/>
                <w:szCs w:val="24"/>
                <w:lang w:eastAsia="en-US"/>
              </w:rPr>
              <w:t xml:space="preserve"> 2: </w:t>
            </w:r>
            <w:r w:rsidRPr="00E134D3">
              <w:rPr>
                <w:rFonts w:ascii="Times New Roman" w:hAnsi="Times New Roman"/>
                <w:sz w:val="24"/>
                <w:szCs w:val="24"/>
                <w:lang w:eastAsia="en-US"/>
              </w:rPr>
              <w:t>Какой пакет выбрать для покупок?</w:t>
            </w:r>
          </w:p>
        </w:tc>
        <w:tc>
          <w:tcPr>
            <w:tcW w:w="1701" w:type="dxa"/>
            <w:tcBorders>
              <w:top w:val="single" w:sz="4" w:space="0" w:color="000000"/>
              <w:left w:val="single" w:sz="4" w:space="0" w:color="000000"/>
              <w:right w:val="single" w:sz="4" w:space="0" w:color="000000"/>
            </w:tcBorders>
          </w:tcPr>
          <w:p w:rsidR="00B4363A" w:rsidRPr="006D0F33" w:rsidRDefault="00B4363A" w:rsidP="00B4363A">
            <w:pPr>
              <w:spacing w:after="0"/>
              <w:rPr>
                <w:rFonts w:ascii="Times New Roman" w:hAnsi="Times New Roman"/>
                <w:sz w:val="24"/>
                <w:szCs w:val="24"/>
              </w:rPr>
            </w:pPr>
            <w:r>
              <w:rPr>
                <w:rFonts w:ascii="Times New Roman" w:hAnsi="Times New Roman"/>
                <w:sz w:val="24"/>
                <w:szCs w:val="24"/>
              </w:rPr>
              <w:t>12</w:t>
            </w:r>
            <w:r w:rsidRPr="006D0F33">
              <w:rPr>
                <w:rFonts w:ascii="Times New Roman" w:hAnsi="Times New Roman"/>
                <w:sz w:val="24"/>
                <w:szCs w:val="24"/>
              </w:rPr>
              <w:t>.11.</w:t>
            </w:r>
          </w:p>
        </w:tc>
        <w:tc>
          <w:tcPr>
            <w:tcW w:w="1843"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b/>
                <w:sz w:val="24"/>
                <w:szCs w:val="24"/>
              </w:rPr>
            </w:pPr>
            <w:r>
              <w:rPr>
                <w:rFonts w:ascii="Times New Roman" w:hAnsi="Times New Roman"/>
                <w:b/>
                <w:sz w:val="24"/>
                <w:szCs w:val="24"/>
              </w:rPr>
              <w:t xml:space="preserve">2 четверть </w:t>
            </w:r>
            <w:r>
              <w:rPr>
                <w:rFonts w:ascii="Times New Roman" w:hAnsi="Times New Roman"/>
                <w:sz w:val="24"/>
                <w:szCs w:val="24"/>
              </w:rPr>
              <w:t>20</w:t>
            </w:r>
            <w:r w:rsidRPr="00C919DA">
              <w:rPr>
                <w:rFonts w:ascii="Times New Roman" w:hAnsi="Times New Roman"/>
                <w:sz w:val="24"/>
                <w:szCs w:val="24"/>
              </w:rPr>
              <w:t>ч</w:t>
            </w:r>
          </w:p>
        </w:tc>
      </w:tr>
      <w:bookmarkEnd w:id="0"/>
      <w:tr w:rsidR="00B4363A" w:rsidRPr="00E134D3" w:rsidTr="00B4363A">
        <w:trPr>
          <w:trHeight w:val="144"/>
        </w:trPr>
        <w:tc>
          <w:tcPr>
            <w:tcW w:w="993"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sidRPr="00E134D3">
              <w:rPr>
                <w:rFonts w:ascii="Times New Roman" w:hAnsi="Times New Roman"/>
                <w:sz w:val="24"/>
                <w:szCs w:val="24"/>
              </w:rPr>
              <w:t>2</w:t>
            </w:r>
            <w:r>
              <w:rPr>
                <w:rFonts w:ascii="Times New Roman" w:hAnsi="Times New Roman"/>
                <w:sz w:val="24"/>
                <w:szCs w:val="24"/>
              </w:rPr>
              <w:t>8</w:t>
            </w:r>
          </w:p>
        </w:tc>
        <w:tc>
          <w:tcPr>
            <w:tcW w:w="6804" w:type="dxa"/>
            <w:tcBorders>
              <w:top w:val="single" w:sz="4" w:space="0" w:color="000000"/>
              <w:left w:val="single" w:sz="4" w:space="0" w:color="000000"/>
              <w:bottom w:val="single" w:sz="4" w:space="0" w:color="000000"/>
              <w:right w:val="single" w:sz="4" w:space="0" w:color="000000"/>
            </w:tcBorders>
            <w:hideMark/>
          </w:tcPr>
          <w:p w:rsidR="00B4363A" w:rsidRPr="00E670FE" w:rsidRDefault="00B4363A" w:rsidP="00B4363A">
            <w:pPr>
              <w:spacing w:after="0"/>
              <w:rPr>
                <w:rFonts w:ascii="Times New Roman" w:hAnsi="Times New Roman"/>
                <w:sz w:val="24"/>
                <w:szCs w:val="24"/>
                <w:lang w:eastAsia="en-US"/>
              </w:rPr>
            </w:pPr>
            <w:r>
              <w:rPr>
                <w:rFonts w:ascii="Times New Roman" w:hAnsi="Times New Roman"/>
                <w:sz w:val="24"/>
                <w:szCs w:val="24"/>
                <w:lang w:eastAsia="en-US"/>
              </w:rPr>
              <w:t>Домашнее чтение «</w:t>
            </w:r>
            <w:proofErr w:type="spellStart"/>
            <w:r>
              <w:rPr>
                <w:rFonts w:ascii="Times New Roman" w:hAnsi="Times New Roman"/>
                <w:sz w:val="24"/>
                <w:szCs w:val="24"/>
                <w:lang w:eastAsia="en-US"/>
              </w:rPr>
              <w:t>Кентервильское</w:t>
            </w:r>
            <w:proofErr w:type="spellEnd"/>
            <w:r>
              <w:rPr>
                <w:rFonts w:ascii="Times New Roman" w:hAnsi="Times New Roman"/>
                <w:sz w:val="24"/>
                <w:szCs w:val="24"/>
                <w:lang w:eastAsia="en-US"/>
              </w:rPr>
              <w:t xml:space="preserve"> приведение»: глава 2</w:t>
            </w:r>
          </w:p>
        </w:tc>
        <w:tc>
          <w:tcPr>
            <w:tcW w:w="1701" w:type="dxa"/>
            <w:tcBorders>
              <w:top w:val="single" w:sz="4" w:space="0" w:color="000000"/>
              <w:left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r>
              <w:rPr>
                <w:rFonts w:ascii="Times New Roman" w:hAnsi="Times New Roman"/>
                <w:sz w:val="24"/>
                <w:szCs w:val="24"/>
              </w:rPr>
              <w:t>16.11.</w:t>
            </w:r>
          </w:p>
        </w:tc>
        <w:tc>
          <w:tcPr>
            <w:tcW w:w="1843"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b/>
                <w:sz w:val="24"/>
                <w:szCs w:val="24"/>
              </w:rPr>
            </w:pPr>
          </w:p>
        </w:tc>
      </w:tr>
      <w:tr w:rsidR="00B4363A" w:rsidRPr="00E134D3" w:rsidTr="00B4363A">
        <w:trPr>
          <w:trHeight w:val="144"/>
        </w:trPr>
        <w:tc>
          <w:tcPr>
            <w:tcW w:w="11341" w:type="dxa"/>
            <w:gridSpan w:val="4"/>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jc w:val="center"/>
              <w:rPr>
                <w:rFonts w:ascii="Times New Roman" w:hAnsi="Times New Roman"/>
                <w:sz w:val="24"/>
                <w:szCs w:val="24"/>
              </w:rPr>
            </w:pPr>
            <w:r w:rsidRPr="008E4BD0">
              <w:rPr>
                <w:rFonts w:ascii="Times New Roman" w:hAnsi="Times New Roman"/>
                <w:b/>
                <w:sz w:val="28"/>
                <w:szCs w:val="28"/>
                <w:lang w:eastAsia="en-US"/>
              </w:rPr>
              <w:t>Модуль 3 « Великие умы человечества»</w:t>
            </w:r>
            <w:r>
              <w:rPr>
                <w:rFonts w:ascii="Times New Roman" w:hAnsi="Times New Roman"/>
                <w:b/>
                <w:sz w:val="24"/>
                <w:szCs w:val="24"/>
                <w:lang w:eastAsia="en-US"/>
              </w:rPr>
              <w:t xml:space="preserve"> (</w:t>
            </w:r>
            <w:r>
              <w:rPr>
                <w:rFonts w:ascii="Times New Roman" w:hAnsi="Times New Roman"/>
                <w:b/>
                <w:sz w:val="24"/>
                <w:szCs w:val="24"/>
                <w:lang w:val="en-US" w:eastAsia="en-US"/>
              </w:rPr>
              <w:t>Great</w:t>
            </w:r>
            <w:r w:rsidRPr="008E4BD0">
              <w:rPr>
                <w:rFonts w:ascii="Times New Roman" w:hAnsi="Times New Roman"/>
                <w:b/>
                <w:sz w:val="24"/>
                <w:szCs w:val="24"/>
                <w:lang w:eastAsia="en-US"/>
              </w:rPr>
              <w:t xml:space="preserve"> </w:t>
            </w:r>
            <w:r>
              <w:rPr>
                <w:rFonts w:ascii="Times New Roman" w:hAnsi="Times New Roman"/>
                <w:b/>
                <w:sz w:val="24"/>
                <w:szCs w:val="24"/>
                <w:lang w:val="en-US" w:eastAsia="en-US"/>
              </w:rPr>
              <w:t>Minds</w:t>
            </w:r>
            <w:r w:rsidRPr="008E4BD0">
              <w:rPr>
                <w:rFonts w:ascii="Times New Roman" w:hAnsi="Times New Roman"/>
                <w:b/>
                <w:sz w:val="24"/>
                <w:szCs w:val="24"/>
                <w:lang w:eastAsia="en-US"/>
              </w:rPr>
              <w:t>)</w:t>
            </w:r>
            <w:r w:rsidRPr="00E134D3">
              <w:rPr>
                <w:rFonts w:ascii="Times New Roman" w:hAnsi="Times New Roman"/>
                <w:b/>
                <w:sz w:val="24"/>
                <w:szCs w:val="24"/>
                <w:lang w:eastAsia="en-US"/>
              </w:rPr>
              <w:t xml:space="preserve"> – стр</w:t>
            </w:r>
            <w:r>
              <w:rPr>
                <w:rFonts w:ascii="Times New Roman" w:hAnsi="Times New Roman"/>
                <w:b/>
                <w:sz w:val="24"/>
                <w:szCs w:val="24"/>
                <w:lang w:eastAsia="en-US"/>
              </w:rPr>
              <w:t>.41-56    (1</w:t>
            </w:r>
            <w:r w:rsidRPr="00CD1B60">
              <w:rPr>
                <w:rFonts w:ascii="Times New Roman" w:hAnsi="Times New Roman"/>
                <w:b/>
                <w:sz w:val="24"/>
                <w:szCs w:val="24"/>
                <w:lang w:eastAsia="en-US"/>
              </w:rPr>
              <w:t>3</w:t>
            </w:r>
            <w:r w:rsidRPr="00E134D3">
              <w:rPr>
                <w:rFonts w:ascii="Times New Roman" w:hAnsi="Times New Roman"/>
                <w:b/>
                <w:sz w:val="24"/>
                <w:szCs w:val="24"/>
                <w:lang w:eastAsia="en-US"/>
              </w:rPr>
              <w:t xml:space="preserve"> часов)</w:t>
            </w:r>
          </w:p>
        </w:tc>
      </w:tr>
      <w:tr w:rsidR="00B4363A" w:rsidRPr="00E134D3" w:rsidTr="00B4363A">
        <w:trPr>
          <w:trHeight w:val="144"/>
        </w:trPr>
        <w:tc>
          <w:tcPr>
            <w:tcW w:w="993"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sidRPr="00E134D3">
              <w:rPr>
                <w:rFonts w:ascii="Times New Roman" w:hAnsi="Times New Roman"/>
                <w:sz w:val="24"/>
                <w:szCs w:val="24"/>
              </w:rPr>
              <w:t>2</w:t>
            </w:r>
            <w:r>
              <w:rPr>
                <w:rFonts w:ascii="Times New Roman" w:hAnsi="Times New Roman"/>
                <w:sz w:val="24"/>
                <w:szCs w:val="24"/>
              </w:rPr>
              <w:t>9</w:t>
            </w:r>
          </w:p>
        </w:tc>
        <w:tc>
          <w:tcPr>
            <w:tcW w:w="6804"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Pr>
                <w:rFonts w:ascii="Times New Roman" w:hAnsi="Times New Roman"/>
                <w:sz w:val="24"/>
                <w:szCs w:val="24"/>
                <w:lang w:val="en-US" w:eastAsia="en-US"/>
              </w:rPr>
              <w:t xml:space="preserve">3a </w:t>
            </w:r>
            <w:r>
              <w:rPr>
                <w:rFonts w:ascii="Times New Roman" w:hAnsi="Times New Roman"/>
                <w:sz w:val="24"/>
                <w:szCs w:val="24"/>
                <w:lang w:val="en-US"/>
              </w:rPr>
              <w:t>Reading &amp; Vocabulary</w:t>
            </w:r>
            <w:r>
              <w:rPr>
                <w:rFonts w:ascii="Times New Roman" w:hAnsi="Times New Roman"/>
                <w:sz w:val="24"/>
                <w:szCs w:val="24"/>
                <w:lang w:val="en-US" w:eastAsia="en-US"/>
              </w:rPr>
              <w:t xml:space="preserve">: </w:t>
            </w:r>
            <w:r w:rsidRPr="00E134D3">
              <w:rPr>
                <w:rFonts w:ascii="Times New Roman" w:hAnsi="Times New Roman"/>
                <w:sz w:val="24"/>
                <w:szCs w:val="24"/>
                <w:lang w:eastAsia="en-US"/>
              </w:rPr>
              <w:t>Отрасли</w:t>
            </w:r>
            <w:r w:rsidRPr="008E4BD0">
              <w:rPr>
                <w:rFonts w:ascii="Times New Roman" w:hAnsi="Times New Roman"/>
                <w:sz w:val="24"/>
                <w:szCs w:val="24"/>
                <w:lang w:val="en-US" w:eastAsia="en-US"/>
              </w:rPr>
              <w:t xml:space="preserve"> </w:t>
            </w:r>
            <w:r w:rsidRPr="00E134D3">
              <w:rPr>
                <w:rFonts w:ascii="Times New Roman" w:hAnsi="Times New Roman"/>
                <w:sz w:val="24"/>
                <w:szCs w:val="24"/>
                <w:lang w:eastAsia="en-US"/>
              </w:rPr>
              <w:t>науки</w:t>
            </w:r>
            <w:r w:rsidRPr="008E4BD0">
              <w:rPr>
                <w:rFonts w:ascii="Times New Roman" w:hAnsi="Times New Roman"/>
                <w:sz w:val="24"/>
                <w:szCs w:val="24"/>
                <w:lang w:val="en-US" w:eastAsia="en-US"/>
              </w:rPr>
              <w:t xml:space="preserve">. </w:t>
            </w:r>
            <w:r w:rsidRPr="00E134D3">
              <w:rPr>
                <w:rFonts w:ascii="Times New Roman" w:hAnsi="Times New Roman"/>
                <w:sz w:val="24"/>
                <w:szCs w:val="24"/>
                <w:lang w:eastAsia="en-US"/>
              </w:rPr>
              <w:t>История изобретения воздушного шара.</w:t>
            </w:r>
          </w:p>
        </w:tc>
        <w:tc>
          <w:tcPr>
            <w:tcW w:w="1701" w:type="dxa"/>
            <w:tcBorders>
              <w:left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r>
              <w:rPr>
                <w:rFonts w:ascii="Times New Roman" w:hAnsi="Times New Roman"/>
                <w:sz w:val="24"/>
                <w:szCs w:val="24"/>
              </w:rPr>
              <w:t>17.11.</w:t>
            </w:r>
          </w:p>
        </w:tc>
        <w:tc>
          <w:tcPr>
            <w:tcW w:w="1843"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p>
        </w:tc>
      </w:tr>
      <w:tr w:rsidR="00B4363A" w:rsidRPr="00E134D3" w:rsidTr="00B4363A">
        <w:trPr>
          <w:trHeight w:val="144"/>
        </w:trPr>
        <w:tc>
          <w:tcPr>
            <w:tcW w:w="993"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Pr>
                <w:rFonts w:ascii="Times New Roman" w:hAnsi="Times New Roman"/>
                <w:sz w:val="24"/>
                <w:szCs w:val="24"/>
              </w:rPr>
              <w:t>30</w:t>
            </w:r>
          </w:p>
        </w:tc>
        <w:tc>
          <w:tcPr>
            <w:tcW w:w="6804"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sidRPr="00AC430B">
              <w:rPr>
                <w:rFonts w:ascii="Times New Roman" w:hAnsi="Times New Roman"/>
                <w:sz w:val="24"/>
                <w:szCs w:val="24"/>
                <w:lang w:eastAsia="en-US"/>
              </w:rPr>
              <w:t>3</w:t>
            </w:r>
            <w:r>
              <w:rPr>
                <w:rFonts w:ascii="Times New Roman" w:hAnsi="Times New Roman"/>
                <w:sz w:val="24"/>
                <w:szCs w:val="24"/>
                <w:lang w:val="en-US" w:eastAsia="en-US"/>
              </w:rPr>
              <w:t>b</w:t>
            </w:r>
            <w:r w:rsidRPr="00AC430B">
              <w:rPr>
                <w:rFonts w:ascii="Times New Roman" w:hAnsi="Times New Roman"/>
                <w:sz w:val="24"/>
                <w:szCs w:val="24"/>
                <w:lang w:eastAsia="en-US"/>
              </w:rPr>
              <w:t xml:space="preserve"> </w:t>
            </w:r>
            <w:r>
              <w:rPr>
                <w:rFonts w:ascii="Times New Roman" w:hAnsi="Times New Roman"/>
                <w:sz w:val="24"/>
                <w:szCs w:val="24"/>
                <w:lang w:val="en-US" w:eastAsia="en-US"/>
              </w:rPr>
              <w:t>Listening</w:t>
            </w:r>
            <w:r w:rsidRPr="00417DAF">
              <w:rPr>
                <w:rFonts w:ascii="Times New Roman" w:hAnsi="Times New Roman"/>
                <w:sz w:val="24"/>
                <w:szCs w:val="24"/>
                <w:lang w:eastAsia="en-US"/>
              </w:rPr>
              <w:t xml:space="preserve"> &amp; </w:t>
            </w:r>
            <w:r>
              <w:rPr>
                <w:rFonts w:ascii="Times New Roman" w:hAnsi="Times New Roman"/>
                <w:sz w:val="24"/>
                <w:szCs w:val="24"/>
                <w:lang w:val="en-US" w:eastAsia="en-US"/>
              </w:rPr>
              <w:t>Speaking</w:t>
            </w:r>
            <w:r w:rsidRPr="00AC430B">
              <w:rPr>
                <w:rFonts w:ascii="Times New Roman" w:hAnsi="Times New Roman"/>
                <w:sz w:val="24"/>
                <w:szCs w:val="24"/>
                <w:lang w:eastAsia="en-US"/>
              </w:rPr>
              <w:t xml:space="preserve">:  </w:t>
            </w:r>
            <w:r w:rsidRPr="00E134D3">
              <w:rPr>
                <w:rFonts w:ascii="Times New Roman" w:hAnsi="Times New Roman"/>
                <w:sz w:val="24"/>
                <w:szCs w:val="24"/>
                <w:lang w:eastAsia="en-US"/>
              </w:rPr>
              <w:t>Профессии и работа. Профессии родителей.</w:t>
            </w:r>
          </w:p>
        </w:tc>
        <w:tc>
          <w:tcPr>
            <w:tcW w:w="1701" w:type="dxa"/>
            <w:tcBorders>
              <w:left w:val="single" w:sz="4" w:space="0" w:color="000000"/>
              <w:bottom w:val="single" w:sz="4" w:space="0" w:color="000000"/>
              <w:right w:val="single" w:sz="4" w:space="0" w:color="000000"/>
            </w:tcBorders>
          </w:tcPr>
          <w:p w:rsidR="00B4363A" w:rsidRPr="00C919DA" w:rsidRDefault="00B4363A" w:rsidP="00B4363A">
            <w:pPr>
              <w:spacing w:after="0"/>
              <w:rPr>
                <w:rFonts w:ascii="Times New Roman" w:hAnsi="Times New Roman"/>
                <w:sz w:val="24"/>
                <w:szCs w:val="24"/>
              </w:rPr>
            </w:pPr>
            <w:r>
              <w:rPr>
                <w:rFonts w:ascii="Times New Roman" w:hAnsi="Times New Roman"/>
                <w:sz w:val="24"/>
                <w:szCs w:val="24"/>
              </w:rPr>
              <w:t>19</w:t>
            </w:r>
            <w:r w:rsidRPr="00C919DA">
              <w:rPr>
                <w:rFonts w:ascii="Times New Roman" w:hAnsi="Times New Roman"/>
                <w:sz w:val="24"/>
                <w:szCs w:val="24"/>
              </w:rPr>
              <w:t>.11</w:t>
            </w:r>
            <w:r>
              <w:rPr>
                <w:rFonts w:ascii="Times New Roman" w:hAnsi="Times New Roman"/>
                <w:sz w:val="24"/>
                <w:szCs w:val="24"/>
              </w:rPr>
              <w:t>.</w:t>
            </w:r>
          </w:p>
        </w:tc>
        <w:tc>
          <w:tcPr>
            <w:tcW w:w="1843"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b/>
                <w:sz w:val="24"/>
                <w:szCs w:val="24"/>
              </w:rPr>
            </w:pPr>
          </w:p>
        </w:tc>
      </w:tr>
      <w:tr w:rsidR="00B4363A" w:rsidRPr="00E134D3" w:rsidTr="00B4363A">
        <w:trPr>
          <w:trHeight w:val="144"/>
        </w:trPr>
        <w:tc>
          <w:tcPr>
            <w:tcW w:w="993"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sz w:val="24"/>
                <w:szCs w:val="24"/>
                <w:lang w:eastAsia="en-US"/>
              </w:rPr>
            </w:pPr>
            <w:r>
              <w:rPr>
                <w:rFonts w:ascii="Times New Roman" w:hAnsi="Times New Roman"/>
                <w:sz w:val="24"/>
                <w:szCs w:val="24"/>
                <w:lang w:eastAsia="en-US"/>
              </w:rPr>
              <w:t>31</w:t>
            </w:r>
          </w:p>
        </w:tc>
        <w:tc>
          <w:tcPr>
            <w:tcW w:w="6804"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sz w:val="24"/>
                <w:szCs w:val="24"/>
                <w:lang w:eastAsia="en-US"/>
              </w:rPr>
            </w:pPr>
            <w:r w:rsidRPr="008E4BD0">
              <w:rPr>
                <w:rFonts w:ascii="Times New Roman" w:hAnsi="Times New Roman"/>
                <w:sz w:val="24"/>
                <w:szCs w:val="24"/>
                <w:lang w:eastAsia="en-US"/>
              </w:rPr>
              <w:t>3</w:t>
            </w:r>
            <w:r>
              <w:rPr>
                <w:rFonts w:ascii="Times New Roman" w:hAnsi="Times New Roman"/>
                <w:sz w:val="24"/>
                <w:szCs w:val="24"/>
                <w:lang w:val="en-US" w:eastAsia="en-US"/>
              </w:rPr>
              <w:t>c</w:t>
            </w:r>
            <w:r w:rsidRPr="008E4BD0">
              <w:rPr>
                <w:rFonts w:ascii="Times New Roman" w:hAnsi="Times New Roman"/>
                <w:sz w:val="24"/>
                <w:szCs w:val="24"/>
                <w:lang w:eastAsia="en-US"/>
              </w:rPr>
              <w:t xml:space="preserve"> </w:t>
            </w:r>
            <w:r>
              <w:rPr>
                <w:rFonts w:ascii="Times New Roman" w:hAnsi="Times New Roman"/>
                <w:sz w:val="24"/>
                <w:szCs w:val="24"/>
                <w:lang w:val="en-US" w:eastAsia="en-US"/>
              </w:rPr>
              <w:t>Grammar</w:t>
            </w:r>
            <w:r w:rsidRPr="008E4BD0">
              <w:rPr>
                <w:rFonts w:ascii="Times New Roman" w:hAnsi="Times New Roman"/>
                <w:sz w:val="24"/>
                <w:szCs w:val="24"/>
                <w:lang w:eastAsia="en-US"/>
              </w:rPr>
              <w:t xml:space="preserve"> </w:t>
            </w:r>
            <w:r>
              <w:rPr>
                <w:rFonts w:ascii="Times New Roman" w:hAnsi="Times New Roman"/>
                <w:sz w:val="24"/>
                <w:szCs w:val="24"/>
                <w:lang w:val="en-US" w:eastAsia="en-US"/>
              </w:rPr>
              <w:t>in</w:t>
            </w:r>
            <w:r w:rsidRPr="008E4BD0">
              <w:rPr>
                <w:rFonts w:ascii="Times New Roman" w:hAnsi="Times New Roman"/>
                <w:sz w:val="24"/>
                <w:szCs w:val="24"/>
                <w:lang w:eastAsia="en-US"/>
              </w:rPr>
              <w:t xml:space="preserve"> </w:t>
            </w:r>
            <w:r>
              <w:rPr>
                <w:rFonts w:ascii="Times New Roman" w:hAnsi="Times New Roman"/>
                <w:sz w:val="24"/>
                <w:szCs w:val="24"/>
                <w:lang w:val="en-US" w:eastAsia="en-US"/>
              </w:rPr>
              <w:t>Use</w:t>
            </w:r>
            <w:r w:rsidRPr="008E4BD0">
              <w:rPr>
                <w:rFonts w:ascii="Times New Roman" w:hAnsi="Times New Roman"/>
                <w:sz w:val="24"/>
                <w:szCs w:val="24"/>
                <w:lang w:eastAsia="en-US"/>
              </w:rPr>
              <w:t xml:space="preserve">: </w:t>
            </w:r>
            <w:r w:rsidRPr="00E134D3">
              <w:rPr>
                <w:rFonts w:ascii="Times New Roman" w:hAnsi="Times New Roman"/>
                <w:sz w:val="24"/>
                <w:szCs w:val="24"/>
                <w:lang w:eastAsia="en-US"/>
              </w:rPr>
              <w:t>Изобретения, научные открытия.</w:t>
            </w:r>
          </w:p>
        </w:tc>
        <w:tc>
          <w:tcPr>
            <w:tcW w:w="1701" w:type="dxa"/>
            <w:tcBorders>
              <w:top w:val="single" w:sz="4" w:space="0" w:color="000000"/>
              <w:left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r>
              <w:rPr>
                <w:rFonts w:ascii="Times New Roman" w:hAnsi="Times New Roman"/>
                <w:sz w:val="24"/>
                <w:szCs w:val="24"/>
              </w:rPr>
              <w:t>23.11.</w:t>
            </w:r>
          </w:p>
        </w:tc>
        <w:tc>
          <w:tcPr>
            <w:tcW w:w="1843"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b/>
                <w:sz w:val="24"/>
                <w:szCs w:val="24"/>
              </w:rPr>
            </w:pPr>
          </w:p>
        </w:tc>
      </w:tr>
      <w:tr w:rsidR="00B4363A" w:rsidRPr="00E134D3" w:rsidTr="00B4363A">
        <w:trPr>
          <w:trHeight w:val="144"/>
        </w:trPr>
        <w:tc>
          <w:tcPr>
            <w:tcW w:w="993"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sz w:val="24"/>
                <w:szCs w:val="24"/>
                <w:lang w:eastAsia="en-US"/>
              </w:rPr>
            </w:pPr>
            <w:r>
              <w:rPr>
                <w:rFonts w:ascii="Times New Roman" w:hAnsi="Times New Roman"/>
                <w:sz w:val="24"/>
                <w:szCs w:val="24"/>
                <w:lang w:eastAsia="en-US"/>
              </w:rPr>
              <w:t>32</w:t>
            </w:r>
          </w:p>
        </w:tc>
        <w:tc>
          <w:tcPr>
            <w:tcW w:w="6804"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sz w:val="24"/>
                <w:szCs w:val="24"/>
                <w:lang w:eastAsia="en-US"/>
              </w:rPr>
            </w:pPr>
            <w:r>
              <w:rPr>
                <w:rFonts w:ascii="Times New Roman" w:hAnsi="Times New Roman"/>
                <w:sz w:val="24"/>
                <w:szCs w:val="24"/>
                <w:lang w:val="en-US" w:eastAsia="en-US"/>
              </w:rPr>
              <w:t>3d Vocabulary</w:t>
            </w:r>
            <w:r w:rsidRPr="00E670FE">
              <w:rPr>
                <w:rFonts w:ascii="Times New Roman" w:hAnsi="Times New Roman"/>
                <w:sz w:val="24"/>
                <w:szCs w:val="24"/>
                <w:lang w:val="en-US" w:eastAsia="en-US"/>
              </w:rPr>
              <w:t xml:space="preserve"> &amp; </w:t>
            </w:r>
            <w:r>
              <w:rPr>
                <w:rFonts w:ascii="Times New Roman" w:hAnsi="Times New Roman"/>
                <w:sz w:val="24"/>
                <w:szCs w:val="24"/>
                <w:lang w:val="en-US" w:eastAsia="en-US"/>
              </w:rPr>
              <w:t>Speaking</w:t>
            </w:r>
            <w:r w:rsidRPr="00E670FE">
              <w:rPr>
                <w:rFonts w:ascii="Times New Roman" w:hAnsi="Times New Roman"/>
                <w:sz w:val="24"/>
                <w:szCs w:val="24"/>
                <w:lang w:val="en-US" w:eastAsia="en-US"/>
              </w:rPr>
              <w:t xml:space="preserve">: </w:t>
            </w:r>
            <w:r>
              <w:rPr>
                <w:rFonts w:ascii="Times New Roman" w:hAnsi="Times New Roman"/>
                <w:sz w:val="24"/>
                <w:szCs w:val="24"/>
                <w:lang w:val="en-US" w:eastAsia="en-US"/>
              </w:rPr>
              <w:t xml:space="preserve">  </w:t>
            </w:r>
            <w:r w:rsidRPr="00E134D3">
              <w:rPr>
                <w:rFonts w:ascii="Times New Roman" w:hAnsi="Times New Roman"/>
                <w:sz w:val="24"/>
                <w:szCs w:val="24"/>
                <w:lang w:eastAsia="en-US"/>
              </w:rPr>
              <w:t>События</w:t>
            </w:r>
            <w:r w:rsidRPr="008E4BD0">
              <w:rPr>
                <w:rFonts w:ascii="Times New Roman" w:hAnsi="Times New Roman"/>
                <w:sz w:val="24"/>
                <w:szCs w:val="24"/>
                <w:lang w:val="en-US" w:eastAsia="en-US"/>
              </w:rPr>
              <w:t xml:space="preserve"> </w:t>
            </w:r>
            <w:r w:rsidRPr="00E134D3">
              <w:rPr>
                <w:rFonts w:ascii="Times New Roman" w:hAnsi="Times New Roman"/>
                <w:sz w:val="24"/>
                <w:szCs w:val="24"/>
                <w:lang w:eastAsia="en-US"/>
              </w:rPr>
              <w:t>в</w:t>
            </w:r>
            <w:r w:rsidRPr="008E4BD0">
              <w:rPr>
                <w:rFonts w:ascii="Times New Roman" w:hAnsi="Times New Roman"/>
                <w:sz w:val="24"/>
                <w:szCs w:val="24"/>
                <w:lang w:val="en-US" w:eastAsia="en-US"/>
              </w:rPr>
              <w:t xml:space="preserve"> </w:t>
            </w:r>
            <w:r w:rsidRPr="00E134D3">
              <w:rPr>
                <w:rFonts w:ascii="Times New Roman" w:hAnsi="Times New Roman"/>
                <w:sz w:val="24"/>
                <w:szCs w:val="24"/>
                <w:lang w:eastAsia="en-US"/>
              </w:rPr>
              <w:t>жизни</w:t>
            </w:r>
            <w:r w:rsidRPr="008E4BD0">
              <w:rPr>
                <w:rFonts w:ascii="Times New Roman" w:hAnsi="Times New Roman"/>
                <w:sz w:val="24"/>
                <w:szCs w:val="24"/>
                <w:lang w:val="en-US" w:eastAsia="en-US"/>
              </w:rPr>
              <w:t xml:space="preserve">. </w:t>
            </w:r>
            <w:r w:rsidRPr="00E134D3">
              <w:rPr>
                <w:rFonts w:ascii="Times New Roman" w:hAnsi="Times New Roman"/>
                <w:sz w:val="24"/>
                <w:szCs w:val="24"/>
                <w:lang w:eastAsia="en-US"/>
              </w:rPr>
              <w:t>Биография знаменитого соотечественника.</w:t>
            </w:r>
          </w:p>
        </w:tc>
        <w:tc>
          <w:tcPr>
            <w:tcW w:w="1701" w:type="dxa"/>
            <w:tcBorders>
              <w:left w:val="single" w:sz="4" w:space="0" w:color="000000"/>
              <w:right w:val="single" w:sz="4" w:space="0" w:color="000000"/>
            </w:tcBorders>
          </w:tcPr>
          <w:p w:rsidR="00B4363A" w:rsidRPr="00C919DA" w:rsidRDefault="00B4363A" w:rsidP="00B4363A">
            <w:pPr>
              <w:spacing w:after="0"/>
              <w:rPr>
                <w:rFonts w:ascii="Times New Roman" w:hAnsi="Times New Roman"/>
                <w:sz w:val="24"/>
                <w:szCs w:val="24"/>
              </w:rPr>
            </w:pPr>
            <w:r>
              <w:rPr>
                <w:rFonts w:ascii="Times New Roman" w:hAnsi="Times New Roman"/>
                <w:sz w:val="24"/>
                <w:szCs w:val="24"/>
              </w:rPr>
              <w:t>24.11</w:t>
            </w:r>
          </w:p>
        </w:tc>
        <w:tc>
          <w:tcPr>
            <w:tcW w:w="1843"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b/>
                <w:i/>
                <w:sz w:val="24"/>
                <w:szCs w:val="24"/>
              </w:rPr>
            </w:pPr>
          </w:p>
        </w:tc>
      </w:tr>
      <w:tr w:rsidR="00B4363A" w:rsidRPr="00E134D3" w:rsidTr="00B4363A">
        <w:trPr>
          <w:trHeight w:val="144"/>
        </w:trPr>
        <w:tc>
          <w:tcPr>
            <w:tcW w:w="993"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Pr>
                <w:rFonts w:ascii="Times New Roman" w:hAnsi="Times New Roman"/>
                <w:sz w:val="24"/>
                <w:szCs w:val="24"/>
                <w:lang w:eastAsia="en-US"/>
              </w:rPr>
              <w:t>33</w:t>
            </w:r>
          </w:p>
        </w:tc>
        <w:tc>
          <w:tcPr>
            <w:tcW w:w="6804"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sidRPr="00AC430B">
              <w:rPr>
                <w:rFonts w:ascii="Times New Roman" w:hAnsi="Times New Roman"/>
                <w:sz w:val="24"/>
                <w:szCs w:val="24"/>
                <w:lang w:eastAsia="en-US"/>
              </w:rPr>
              <w:t>3</w:t>
            </w:r>
            <w:r>
              <w:rPr>
                <w:rFonts w:ascii="Times New Roman" w:hAnsi="Times New Roman"/>
                <w:sz w:val="24"/>
                <w:szCs w:val="24"/>
                <w:lang w:val="en-US" w:eastAsia="en-US"/>
              </w:rPr>
              <w:t>e</w:t>
            </w:r>
            <w:r w:rsidRPr="00AC430B">
              <w:rPr>
                <w:rFonts w:ascii="Times New Roman" w:hAnsi="Times New Roman"/>
                <w:sz w:val="24"/>
                <w:szCs w:val="24"/>
                <w:lang w:eastAsia="en-US"/>
              </w:rPr>
              <w:t xml:space="preserve"> </w:t>
            </w:r>
            <w:r>
              <w:rPr>
                <w:rFonts w:ascii="Times New Roman" w:hAnsi="Times New Roman"/>
                <w:sz w:val="24"/>
                <w:szCs w:val="24"/>
                <w:lang w:val="en-US" w:eastAsia="en-US"/>
              </w:rPr>
              <w:t>Writing</w:t>
            </w:r>
            <w:r w:rsidRPr="00AC430B">
              <w:rPr>
                <w:rFonts w:ascii="Times New Roman" w:hAnsi="Times New Roman"/>
                <w:sz w:val="24"/>
                <w:szCs w:val="24"/>
                <w:lang w:eastAsia="en-US"/>
              </w:rPr>
              <w:t xml:space="preserve"> </w:t>
            </w:r>
            <w:r>
              <w:rPr>
                <w:rFonts w:ascii="Times New Roman" w:hAnsi="Times New Roman"/>
                <w:sz w:val="24"/>
                <w:szCs w:val="24"/>
                <w:lang w:val="en-US" w:eastAsia="en-US"/>
              </w:rPr>
              <w:t>Skills</w:t>
            </w:r>
            <w:r w:rsidRPr="00AC430B">
              <w:rPr>
                <w:rFonts w:ascii="Times New Roman" w:hAnsi="Times New Roman"/>
                <w:sz w:val="24"/>
                <w:szCs w:val="24"/>
                <w:lang w:eastAsia="en-US"/>
              </w:rPr>
              <w:t xml:space="preserve">: </w:t>
            </w:r>
            <w:r w:rsidRPr="00E134D3">
              <w:rPr>
                <w:rFonts w:ascii="Times New Roman" w:hAnsi="Times New Roman"/>
                <w:sz w:val="24"/>
                <w:szCs w:val="24"/>
                <w:lang w:eastAsia="en-US"/>
              </w:rPr>
              <w:t xml:space="preserve">Рассказы. Прилагательные и наречия в описаниях. </w:t>
            </w:r>
          </w:p>
        </w:tc>
        <w:tc>
          <w:tcPr>
            <w:tcW w:w="1701" w:type="dxa"/>
            <w:tcBorders>
              <w:left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r>
              <w:rPr>
                <w:rFonts w:ascii="Times New Roman" w:hAnsi="Times New Roman"/>
                <w:sz w:val="24"/>
                <w:szCs w:val="24"/>
              </w:rPr>
              <w:t>26.11.</w:t>
            </w:r>
          </w:p>
        </w:tc>
        <w:tc>
          <w:tcPr>
            <w:tcW w:w="1843"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p>
        </w:tc>
      </w:tr>
      <w:tr w:rsidR="00B4363A" w:rsidRPr="00E134D3" w:rsidTr="00B4363A">
        <w:trPr>
          <w:trHeight w:val="144"/>
        </w:trPr>
        <w:tc>
          <w:tcPr>
            <w:tcW w:w="993"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Pr>
                <w:rFonts w:ascii="Times New Roman" w:hAnsi="Times New Roman"/>
                <w:sz w:val="24"/>
                <w:szCs w:val="24"/>
                <w:lang w:eastAsia="en-US"/>
              </w:rPr>
              <w:t>34</w:t>
            </w:r>
          </w:p>
        </w:tc>
        <w:tc>
          <w:tcPr>
            <w:tcW w:w="6804"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sidRPr="00AC430B">
              <w:rPr>
                <w:rFonts w:ascii="Times New Roman" w:hAnsi="Times New Roman"/>
                <w:sz w:val="24"/>
                <w:szCs w:val="24"/>
                <w:lang w:eastAsia="en-US"/>
              </w:rPr>
              <w:t>3</w:t>
            </w:r>
            <w:r>
              <w:rPr>
                <w:rFonts w:ascii="Times New Roman" w:hAnsi="Times New Roman"/>
                <w:sz w:val="24"/>
                <w:szCs w:val="24"/>
                <w:lang w:val="en-US" w:eastAsia="en-US"/>
              </w:rPr>
              <w:t>f</w:t>
            </w:r>
            <w:r w:rsidRPr="00AC430B">
              <w:rPr>
                <w:rFonts w:ascii="Times New Roman" w:hAnsi="Times New Roman"/>
                <w:sz w:val="24"/>
                <w:szCs w:val="24"/>
                <w:lang w:eastAsia="en-US"/>
              </w:rPr>
              <w:t xml:space="preserve"> </w:t>
            </w:r>
            <w:r>
              <w:rPr>
                <w:rFonts w:ascii="Times New Roman" w:hAnsi="Times New Roman"/>
                <w:sz w:val="24"/>
                <w:szCs w:val="24"/>
                <w:lang w:val="en-US" w:eastAsia="en-US"/>
              </w:rPr>
              <w:t>English</w:t>
            </w:r>
            <w:r w:rsidRPr="00AC430B">
              <w:rPr>
                <w:rFonts w:ascii="Times New Roman" w:hAnsi="Times New Roman"/>
                <w:sz w:val="24"/>
                <w:szCs w:val="24"/>
                <w:lang w:eastAsia="en-US"/>
              </w:rPr>
              <w:t xml:space="preserve"> </w:t>
            </w:r>
            <w:r>
              <w:rPr>
                <w:rFonts w:ascii="Times New Roman" w:hAnsi="Times New Roman"/>
                <w:sz w:val="24"/>
                <w:szCs w:val="24"/>
                <w:lang w:val="en-US" w:eastAsia="en-US"/>
              </w:rPr>
              <w:t>in</w:t>
            </w:r>
            <w:r w:rsidRPr="00AC430B">
              <w:rPr>
                <w:rFonts w:ascii="Times New Roman" w:hAnsi="Times New Roman"/>
                <w:sz w:val="24"/>
                <w:szCs w:val="24"/>
                <w:lang w:eastAsia="en-US"/>
              </w:rPr>
              <w:t xml:space="preserve"> </w:t>
            </w:r>
            <w:r>
              <w:rPr>
                <w:rFonts w:ascii="Times New Roman" w:hAnsi="Times New Roman"/>
                <w:sz w:val="24"/>
                <w:szCs w:val="24"/>
                <w:lang w:val="en-US" w:eastAsia="en-US"/>
              </w:rPr>
              <w:t>Use</w:t>
            </w:r>
            <w:r w:rsidRPr="00AC430B">
              <w:rPr>
                <w:rFonts w:ascii="Times New Roman" w:hAnsi="Times New Roman"/>
                <w:sz w:val="24"/>
                <w:szCs w:val="24"/>
                <w:lang w:eastAsia="en-US"/>
              </w:rPr>
              <w:t xml:space="preserve">: </w:t>
            </w:r>
            <w:r w:rsidRPr="00E134D3">
              <w:rPr>
                <w:rFonts w:ascii="Times New Roman" w:hAnsi="Times New Roman"/>
                <w:sz w:val="24"/>
                <w:szCs w:val="24"/>
                <w:lang w:eastAsia="en-US"/>
              </w:rPr>
              <w:t>Великие люди прошлого. «Своя игра».</w:t>
            </w:r>
          </w:p>
        </w:tc>
        <w:tc>
          <w:tcPr>
            <w:tcW w:w="1701" w:type="dxa"/>
            <w:tcBorders>
              <w:left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r>
              <w:rPr>
                <w:rFonts w:ascii="Times New Roman" w:hAnsi="Times New Roman"/>
                <w:sz w:val="24"/>
                <w:szCs w:val="24"/>
              </w:rPr>
              <w:t>30.11.</w:t>
            </w:r>
          </w:p>
        </w:tc>
        <w:tc>
          <w:tcPr>
            <w:tcW w:w="1843"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p>
        </w:tc>
      </w:tr>
      <w:tr w:rsidR="00B4363A" w:rsidRPr="00E134D3" w:rsidTr="00B4363A">
        <w:trPr>
          <w:trHeight w:val="144"/>
        </w:trPr>
        <w:tc>
          <w:tcPr>
            <w:tcW w:w="993"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Pr>
                <w:rFonts w:ascii="Times New Roman" w:hAnsi="Times New Roman"/>
                <w:sz w:val="24"/>
                <w:szCs w:val="24"/>
                <w:lang w:eastAsia="en-US"/>
              </w:rPr>
              <w:t>35</w:t>
            </w:r>
          </w:p>
        </w:tc>
        <w:tc>
          <w:tcPr>
            <w:tcW w:w="6804"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Pr>
                <w:rFonts w:ascii="Times New Roman" w:hAnsi="Times New Roman"/>
                <w:sz w:val="24"/>
                <w:szCs w:val="24"/>
                <w:lang w:val="en-US" w:eastAsia="en-US"/>
              </w:rPr>
              <w:t>Culture</w:t>
            </w:r>
            <w:r w:rsidRPr="008E4BD0">
              <w:rPr>
                <w:rFonts w:ascii="Times New Roman" w:hAnsi="Times New Roman"/>
                <w:sz w:val="24"/>
                <w:szCs w:val="24"/>
                <w:lang w:eastAsia="en-US"/>
              </w:rPr>
              <w:t xml:space="preserve"> </w:t>
            </w:r>
            <w:r>
              <w:rPr>
                <w:rFonts w:ascii="Times New Roman" w:hAnsi="Times New Roman"/>
                <w:sz w:val="24"/>
                <w:szCs w:val="24"/>
                <w:lang w:val="en-US" w:eastAsia="en-US"/>
              </w:rPr>
              <w:t>Corner</w:t>
            </w:r>
            <w:r w:rsidRPr="008E4BD0">
              <w:rPr>
                <w:rFonts w:ascii="Times New Roman" w:hAnsi="Times New Roman"/>
                <w:sz w:val="24"/>
                <w:szCs w:val="24"/>
                <w:lang w:eastAsia="en-US"/>
              </w:rPr>
              <w:t xml:space="preserve"> 3: </w:t>
            </w:r>
            <w:r w:rsidRPr="00E134D3">
              <w:rPr>
                <w:rFonts w:ascii="Times New Roman" w:hAnsi="Times New Roman"/>
                <w:sz w:val="24"/>
                <w:szCs w:val="24"/>
                <w:lang w:eastAsia="en-US"/>
              </w:rPr>
              <w:t>История денег. Английские банкноты.</w:t>
            </w:r>
          </w:p>
        </w:tc>
        <w:tc>
          <w:tcPr>
            <w:tcW w:w="1701" w:type="dxa"/>
            <w:tcBorders>
              <w:left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r>
              <w:rPr>
                <w:rFonts w:ascii="Times New Roman" w:hAnsi="Times New Roman"/>
                <w:sz w:val="24"/>
                <w:szCs w:val="24"/>
              </w:rPr>
              <w:t>01.12.</w:t>
            </w:r>
          </w:p>
        </w:tc>
        <w:tc>
          <w:tcPr>
            <w:tcW w:w="1843"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p>
        </w:tc>
      </w:tr>
      <w:tr w:rsidR="00B4363A" w:rsidRPr="00E134D3" w:rsidTr="00B4363A">
        <w:trPr>
          <w:trHeight w:val="144"/>
        </w:trPr>
        <w:tc>
          <w:tcPr>
            <w:tcW w:w="993"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Pr>
                <w:rFonts w:ascii="Times New Roman" w:hAnsi="Times New Roman"/>
                <w:sz w:val="24"/>
                <w:szCs w:val="24"/>
                <w:lang w:eastAsia="en-US"/>
              </w:rPr>
              <w:t>36</w:t>
            </w:r>
          </w:p>
        </w:tc>
        <w:tc>
          <w:tcPr>
            <w:tcW w:w="6804"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Pr>
                <w:rFonts w:ascii="Times New Roman" w:hAnsi="Times New Roman"/>
                <w:sz w:val="24"/>
                <w:szCs w:val="24"/>
                <w:lang w:val="en-US" w:eastAsia="en-US"/>
              </w:rPr>
              <w:t xml:space="preserve">Spotlight on Russia: </w:t>
            </w:r>
            <w:r w:rsidRPr="00E134D3">
              <w:rPr>
                <w:rFonts w:ascii="Times New Roman" w:hAnsi="Times New Roman"/>
                <w:sz w:val="24"/>
                <w:szCs w:val="24"/>
                <w:lang w:eastAsia="en-US"/>
              </w:rPr>
              <w:t>Пионеры</w:t>
            </w:r>
            <w:r w:rsidRPr="008E4BD0">
              <w:rPr>
                <w:rFonts w:ascii="Times New Roman" w:hAnsi="Times New Roman"/>
                <w:sz w:val="24"/>
                <w:szCs w:val="24"/>
                <w:lang w:val="en-US" w:eastAsia="en-US"/>
              </w:rPr>
              <w:t xml:space="preserve"> </w:t>
            </w:r>
            <w:r w:rsidRPr="00E134D3">
              <w:rPr>
                <w:rFonts w:ascii="Times New Roman" w:hAnsi="Times New Roman"/>
                <w:sz w:val="24"/>
                <w:szCs w:val="24"/>
                <w:lang w:eastAsia="en-US"/>
              </w:rPr>
              <w:t>космоса</w:t>
            </w:r>
            <w:r w:rsidRPr="008E4BD0">
              <w:rPr>
                <w:rFonts w:ascii="Times New Roman" w:hAnsi="Times New Roman"/>
                <w:sz w:val="24"/>
                <w:szCs w:val="24"/>
                <w:lang w:val="en-US" w:eastAsia="en-US"/>
              </w:rPr>
              <w:t xml:space="preserve">. </w:t>
            </w:r>
            <w:r w:rsidRPr="00E134D3">
              <w:rPr>
                <w:rFonts w:ascii="Times New Roman" w:hAnsi="Times New Roman"/>
                <w:sz w:val="24"/>
                <w:szCs w:val="24"/>
                <w:lang w:eastAsia="en-US"/>
              </w:rPr>
              <w:t>Великие русские исследователи космоса.</w:t>
            </w:r>
          </w:p>
        </w:tc>
        <w:tc>
          <w:tcPr>
            <w:tcW w:w="1701" w:type="dxa"/>
            <w:tcBorders>
              <w:left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r>
              <w:rPr>
                <w:rFonts w:ascii="Times New Roman" w:hAnsi="Times New Roman"/>
                <w:sz w:val="24"/>
                <w:szCs w:val="24"/>
              </w:rPr>
              <w:t>03.12.</w:t>
            </w:r>
          </w:p>
        </w:tc>
        <w:tc>
          <w:tcPr>
            <w:tcW w:w="1843"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p>
        </w:tc>
      </w:tr>
      <w:tr w:rsidR="00B4363A" w:rsidRPr="00E134D3" w:rsidTr="00B4363A">
        <w:trPr>
          <w:trHeight w:val="144"/>
        </w:trPr>
        <w:tc>
          <w:tcPr>
            <w:tcW w:w="993"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Pr>
                <w:rFonts w:ascii="Times New Roman" w:hAnsi="Times New Roman"/>
                <w:sz w:val="24"/>
                <w:szCs w:val="24"/>
                <w:lang w:eastAsia="en-US"/>
              </w:rPr>
              <w:t>37</w:t>
            </w:r>
          </w:p>
        </w:tc>
        <w:tc>
          <w:tcPr>
            <w:tcW w:w="6804"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Pr>
                <w:rFonts w:ascii="Times New Roman" w:hAnsi="Times New Roman"/>
                <w:sz w:val="24"/>
                <w:szCs w:val="24"/>
                <w:lang w:val="en-US" w:eastAsia="en-US"/>
              </w:rPr>
              <w:t>Across</w:t>
            </w:r>
            <w:r w:rsidRPr="008E4BD0">
              <w:rPr>
                <w:rFonts w:ascii="Times New Roman" w:hAnsi="Times New Roman"/>
                <w:sz w:val="24"/>
                <w:szCs w:val="24"/>
                <w:lang w:eastAsia="en-US"/>
              </w:rPr>
              <w:t xml:space="preserve"> </w:t>
            </w:r>
            <w:r>
              <w:rPr>
                <w:rFonts w:ascii="Times New Roman" w:hAnsi="Times New Roman"/>
                <w:sz w:val="24"/>
                <w:szCs w:val="24"/>
                <w:lang w:val="en-US" w:eastAsia="en-US"/>
              </w:rPr>
              <w:t>the</w:t>
            </w:r>
            <w:r w:rsidRPr="008E4BD0">
              <w:rPr>
                <w:rFonts w:ascii="Times New Roman" w:hAnsi="Times New Roman"/>
                <w:sz w:val="24"/>
                <w:szCs w:val="24"/>
                <w:lang w:eastAsia="en-US"/>
              </w:rPr>
              <w:t xml:space="preserve"> </w:t>
            </w:r>
            <w:r>
              <w:rPr>
                <w:rFonts w:ascii="Times New Roman" w:hAnsi="Times New Roman"/>
                <w:sz w:val="24"/>
                <w:szCs w:val="24"/>
                <w:lang w:val="en-US" w:eastAsia="en-US"/>
              </w:rPr>
              <w:t>Curriculum</w:t>
            </w:r>
            <w:r w:rsidRPr="008E4BD0">
              <w:rPr>
                <w:rFonts w:ascii="Times New Roman" w:hAnsi="Times New Roman"/>
                <w:sz w:val="24"/>
                <w:szCs w:val="24"/>
                <w:lang w:eastAsia="en-US"/>
              </w:rPr>
              <w:t xml:space="preserve">: </w:t>
            </w:r>
            <w:r w:rsidRPr="00E134D3">
              <w:rPr>
                <w:rFonts w:ascii="Times New Roman" w:hAnsi="Times New Roman"/>
                <w:sz w:val="24"/>
                <w:szCs w:val="24"/>
                <w:lang w:eastAsia="en-US"/>
              </w:rPr>
              <w:t xml:space="preserve">История мореплавания. </w:t>
            </w:r>
            <w:proofErr w:type="spellStart"/>
            <w:r w:rsidRPr="00E134D3">
              <w:rPr>
                <w:rFonts w:ascii="Times New Roman" w:hAnsi="Times New Roman"/>
                <w:sz w:val="24"/>
                <w:szCs w:val="24"/>
                <w:lang w:eastAsia="en-US"/>
              </w:rPr>
              <w:t>Фрэнсис</w:t>
            </w:r>
            <w:proofErr w:type="spellEnd"/>
            <w:r w:rsidRPr="00E134D3">
              <w:rPr>
                <w:rFonts w:ascii="Times New Roman" w:hAnsi="Times New Roman"/>
                <w:sz w:val="24"/>
                <w:szCs w:val="24"/>
                <w:lang w:eastAsia="en-US"/>
              </w:rPr>
              <w:t xml:space="preserve"> Дрейк.</w:t>
            </w:r>
          </w:p>
        </w:tc>
        <w:tc>
          <w:tcPr>
            <w:tcW w:w="1701" w:type="dxa"/>
            <w:tcBorders>
              <w:left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r>
              <w:rPr>
                <w:rFonts w:ascii="Times New Roman" w:hAnsi="Times New Roman"/>
                <w:sz w:val="24"/>
                <w:szCs w:val="24"/>
              </w:rPr>
              <w:t>07.12.</w:t>
            </w:r>
          </w:p>
        </w:tc>
        <w:tc>
          <w:tcPr>
            <w:tcW w:w="1843"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b/>
                <w:sz w:val="24"/>
                <w:szCs w:val="24"/>
              </w:rPr>
            </w:pPr>
          </w:p>
        </w:tc>
      </w:tr>
      <w:tr w:rsidR="00B4363A" w:rsidRPr="00E134D3" w:rsidTr="00B4363A">
        <w:trPr>
          <w:trHeight w:val="144"/>
        </w:trPr>
        <w:tc>
          <w:tcPr>
            <w:tcW w:w="993"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Pr>
                <w:rFonts w:ascii="Times New Roman" w:hAnsi="Times New Roman"/>
                <w:sz w:val="24"/>
                <w:szCs w:val="24"/>
                <w:lang w:eastAsia="en-US"/>
              </w:rPr>
              <w:t>38</w:t>
            </w:r>
          </w:p>
        </w:tc>
        <w:tc>
          <w:tcPr>
            <w:tcW w:w="6804" w:type="dxa"/>
            <w:tcBorders>
              <w:top w:val="single" w:sz="4" w:space="0" w:color="000000"/>
              <w:left w:val="single" w:sz="4" w:space="0" w:color="000000"/>
              <w:bottom w:val="single" w:sz="4" w:space="0" w:color="000000"/>
              <w:right w:val="single" w:sz="4" w:space="0" w:color="000000"/>
            </w:tcBorders>
            <w:hideMark/>
          </w:tcPr>
          <w:p w:rsidR="00B4363A" w:rsidRPr="008E4BD0" w:rsidRDefault="00B4363A" w:rsidP="00B4363A">
            <w:pPr>
              <w:spacing w:after="0"/>
              <w:rPr>
                <w:rFonts w:ascii="Times New Roman" w:hAnsi="Times New Roman"/>
                <w:b/>
                <w:sz w:val="24"/>
                <w:szCs w:val="24"/>
                <w:lang w:eastAsia="en-US"/>
              </w:rPr>
            </w:pPr>
            <w:r w:rsidRPr="00E134D3">
              <w:rPr>
                <w:rFonts w:ascii="Times New Roman" w:hAnsi="Times New Roman"/>
                <w:sz w:val="24"/>
                <w:szCs w:val="24"/>
                <w:lang w:eastAsia="en-US"/>
              </w:rPr>
              <w:t>Нобелевская премия. Учёные-лауреаты.</w:t>
            </w:r>
          </w:p>
        </w:tc>
        <w:tc>
          <w:tcPr>
            <w:tcW w:w="1701" w:type="dxa"/>
            <w:tcBorders>
              <w:left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r>
              <w:rPr>
                <w:rFonts w:ascii="Times New Roman" w:hAnsi="Times New Roman"/>
                <w:sz w:val="24"/>
                <w:szCs w:val="24"/>
              </w:rPr>
              <w:t>08.12.</w:t>
            </w:r>
          </w:p>
        </w:tc>
        <w:tc>
          <w:tcPr>
            <w:tcW w:w="1843"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p>
        </w:tc>
      </w:tr>
      <w:tr w:rsidR="00B4363A" w:rsidRPr="00E134D3" w:rsidTr="00B4363A">
        <w:trPr>
          <w:trHeight w:val="144"/>
        </w:trPr>
        <w:tc>
          <w:tcPr>
            <w:tcW w:w="993"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Pr>
                <w:rFonts w:ascii="Times New Roman" w:hAnsi="Times New Roman"/>
                <w:sz w:val="24"/>
                <w:szCs w:val="24"/>
                <w:lang w:eastAsia="en-US"/>
              </w:rPr>
              <w:t>39</w:t>
            </w:r>
          </w:p>
        </w:tc>
        <w:tc>
          <w:tcPr>
            <w:tcW w:w="6804"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sidRPr="00E134D3">
              <w:rPr>
                <w:rFonts w:ascii="Times New Roman" w:hAnsi="Times New Roman"/>
                <w:sz w:val="24"/>
                <w:szCs w:val="24"/>
                <w:lang w:eastAsia="en-US"/>
              </w:rPr>
              <w:t xml:space="preserve">Защита презентаций «Известные учёные и изобретатели </w:t>
            </w:r>
            <w:proofErr w:type="spellStart"/>
            <w:r w:rsidRPr="00E134D3">
              <w:rPr>
                <w:rFonts w:ascii="Times New Roman" w:hAnsi="Times New Roman"/>
                <w:sz w:val="24"/>
                <w:szCs w:val="24"/>
                <w:lang w:eastAsia="en-US"/>
              </w:rPr>
              <w:t>англоговорящих</w:t>
            </w:r>
            <w:proofErr w:type="spellEnd"/>
            <w:r w:rsidRPr="00E134D3">
              <w:rPr>
                <w:rFonts w:ascii="Times New Roman" w:hAnsi="Times New Roman"/>
                <w:sz w:val="24"/>
                <w:szCs w:val="24"/>
                <w:lang w:eastAsia="en-US"/>
              </w:rPr>
              <w:t xml:space="preserve"> стран» (групповые проекты»).</w:t>
            </w:r>
          </w:p>
        </w:tc>
        <w:tc>
          <w:tcPr>
            <w:tcW w:w="1701" w:type="dxa"/>
            <w:tcBorders>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r>
              <w:rPr>
                <w:rFonts w:ascii="Times New Roman" w:hAnsi="Times New Roman"/>
                <w:sz w:val="24"/>
                <w:szCs w:val="24"/>
              </w:rPr>
              <w:t>10.12.</w:t>
            </w:r>
          </w:p>
        </w:tc>
        <w:tc>
          <w:tcPr>
            <w:tcW w:w="1843"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p>
        </w:tc>
      </w:tr>
      <w:tr w:rsidR="00B4363A" w:rsidRPr="00E134D3" w:rsidTr="00B4363A">
        <w:trPr>
          <w:trHeight w:val="144"/>
        </w:trPr>
        <w:tc>
          <w:tcPr>
            <w:tcW w:w="993" w:type="dxa"/>
            <w:tcBorders>
              <w:top w:val="single" w:sz="4" w:space="0" w:color="000000"/>
              <w:left w:val="single" w:sz="4" w:space="0" w:color="000000"/>
              <w:bottom w:val="single" w:sz="4" w:space="0" w:color="000000"/>
              <w:right w:val="single" w:sz="4" w:space="0" w:color="000000"/>
            </w:tcBorders>
            <w:hideMark/>
          </w:tcPr>
          <w:p w:rsidR="00B4363A" w:rsidRDefault="00B4363A" w:rsidP="00B4363A">
            <w:pPr>
              <w:spacing w:after="0"/>
              <w:rPr>
                <w:rFonts w:ascii="Times New Roman" w:hAnsi="Times New Roman"/>
                <w:sz w:val="24"/>
                <w:szCs w:val="24"/>
                <w:lang w:eastAsia="en-US"/>
              </w:rPr>
            </w:pPr>
            <w:r>
              <w:rPr>
                <w:rFonts w:ascii="Times New Roman" w:hAnsi="Times New Roman"/>
                <w:sz w:val="24"/>
                <w:szCs w:val="24"/>
                <w:lang w:eastAsia="en-US"/>
              </w:rPr>
              <w:t>40</w:t>
            </w:r>
          </w:p>
        </w:tc>
        <w:tc>
          <w:tcPr>
            <w:tcW w:w="6804" w:type="dxa"/>
            <w:tcBorders>
              <w:top w:val="single" w:sz="4" w:space="0" w:color="000000"/>
              <w:left w:val="single" w:sz="4" w:space="0" w:color="000000"/>
              <w:bottom w:val="single" w:sz="4" w:space="0" w:color="000000"/>
              <w:right w:val="single" w:sz="4" w:space="0" w:color="000000"/>
            </w:tcBorders>
            <w:hideMark/>
          </w:tcPr>
          <w:p w:rsidR="00B4363A" w:rsidRPr="008E4BD0" w:rsidRDefault="00B4363A" w:rsidP="00B4363A">
            <w:pPr>
              <w:spacing w:after="0"/>
              <w:rPr>
                <w:rFonts w:ascii="Times New Roman" w:hAnsi="Times New Roman"/>
                <w:b/>
                <w:sz w:val="24"/>
                <w:szCs w:val="24"/>
                <w:lang w:eastAsia="en-US"/>
              </w:rPr>
            </w:pPr>
            <w:r w:rsidRPr="008E4BD0">
              <w:rPr>
                <w:rFonts w:ascii="Times New Roman" w:hAnsi="Times New Roman"/>
                <w:b/>
                <w:sz w:val="24"/>
                <w:szCs w:val="24"/>
                <w:lang w:eastAsia="en-US"/>
              </w:rPr>
              <w:t>Рефлексия по модулю 3 (тест).</w:t>
            </w:r>
          </w:p>
        </w:tc>
        <w:tc>
          <w:tcPr>
            <w:tcW w:w="1701" w:type="dxa"/>
            <w:tcBorders>
              <w:top w:val="single" w:sz="4" w:space="0" w:color="000000"/>
              <w:left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r>
              <w:rPr>
                <w:rFonts w:ascii="Times New Roman" w:hAnsi="Times New Roman"/>
                <w:sz w:val="24"/>
                <w:szCs w:val="24"/>
              </w:rPr>
              <w:t>14.12.</w:t>
            </w:r>
          </w:p>
        </w:tc>
        <w:tc>
          <w:tcPr>
            <w:tcW w:w="1843"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p>
        </w:tc>
      </w:tr>
      <w:tr w:rsidR="00B4363A" w:rsidRPr="00E134D3" w:rsidTr="00B4363A">
        <w:trPr>
          <w:trHeight w:val="144"/>
        </w:trPr>
        <w:tc>
          <w:tcPr>
            <w:tcW w:w="993"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Pr>
                <w:rFonts w:ascii="Times New Roman" w:hAnsi="Times New Roman"/>
                <w:sz w:val="24"/>
                <w:szCs w:val="24"/>
                <w:lang w:eastAsia="en-US"/>
              </w:rPr>
              <w:t>41</w:t>
            </w:r>
          </w:p>
        </w:tc>
        <w:tc>
          <w:tcPr>
            <w:tcW w:w="6804"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Pr>
                <w:rFonts w:ascii="Times New Roman" w:hAnsi="Times New Roman"/>
                <w:sz w:val="24"/>
                <w:szCs w:val="24"/>
                <w:lang w:eastAsia="en-US"/>
              </w:rPr>
              <w:t>Домашнее чтение «</w:t>
            </w:r>
            <w:proofErr w:type="spellStart"/>
            <w:r>
              <w:rPr>
                <w:rFonts w:ascii="Times New Roman" w:hAnsi="Times New Roman"/>
                <w:sz w:val="24"/>
                <w:szCs w:val="24"/>
                <w:lang w:eastAsia="en-US"/>
              </w:rPr>
              <w:t>Кентервильское</w:t>
            </w:r>
            <w:proofErr w:type="spellEnd"/>
            <w:r>
              <w:rPr>
                <w:rFonts w:ascii="Times New Roman" w:hAnsi="Times New Roman"/>
                <w:sz w:val="24"/>
                <w:szCs w:val="24"/>
                <w:lang w:eastAsia="en-US"/>
              </w:rPr>
              <w:t xml:space="preserve"> приведение»: глава 3</w:t>
            </w:r>
          </w:p>
        </w:tc>
        <w:tc>
          <w:tcPr>
            <w:tcW w:w="1701" w:type="dxa"/>
            <w:tcBorders>
              <w:top w:val="single" w:sz="4" w:space="0" w:color="000000"/>
              <w:left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r>
              <w:rPr>
                <w:rFonts w:ascii="Times New Roman" w:hAnsi="Times New Roman"/>
                <w:sz w:val="24"/>
                <w:szCs w:val="24"/>
              </w:rPr>
              <w:t>15.12.</w:t>
            </w:r>
          </w:p>
        </w:tc>
        <w:tc>
          <w:tcPr>
            <w:tcW w:w="1843"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p>
        </w:tc>
      </w:tr>
      <w:tr w:rsidR="00B4363A" w:rsidRPr="00E134D3" w:rsidTr="00B4363A">
        <w:trPr>
          <w:trHeight w:val="144"/>
        </w:trPr>
        <w:tc>
          <w:tcPr>
            <w:tcW w:w="11341" w:type="dxa"/>
            <w:gridSpan w:val="4"/>
            <w:tcBorders>
              <w:top w:val="single" w:sz="4" w:space="0" w:color="000000"/>
              <w:left w:val="single" w:sz="4" w:space="0" w:color="000000"/>
              <w:bottom w:val="single" w:sz="4" w:space="0" w:color="000000"/>
              <w:right w:val="single" w:sz="4" w:space="0" w:color="000000"/>
            </w:tcBorders>
            <w:hideMark/>
          </w:tcPr>
          <w:p w:rsidR="00B4363A" w:rsidRPr="008E4BD0" w:rsidRDefault="00B4363A" w:rsidP="00B4363A">
            <w:pPr>
              <w:spacing w:after="0"/>
              <w:rPr>
                <w:rFonts w:ascii="Times New Roman" w:hAnsi="Times New Roman"/>
                <w:sz w:val="24"/>
                <w:szCs w:val="24"/>
              </w:rPr>
            </w:pPr>
            <w:r w:rsidRPr="008E4BD0">
              <w:rPr>
                <w:rFonts w:ascii="Times New Roman" w:hAnsi="Times New Roman"/>
                <w:b/>
                <w:sz w:val="28"/>
                <w:szCs w:val="28"/>
                <w:lang w:eastAsia="en-US"/>
              </w:rPr>
              <w:lastRenderedPageBreak/>
              <w:t xml:space="preserve">                           Модуль 4 « Будь самим собой»</w:t>
            </w:r>
            <w:r>
              <w:rPr>
                <w:rFonts w:ascii="Times New Roman" w:hAnsi="Times New Roman"/>
                <w:b/>
                <w:sz w:val="24"/>
                <w:szCs w:val="24"/>
                <w:lang w:eastAsia="en-US"/>
              </w:rPr>
              <w:t xml:space="preserve"> (</w:t>
            </w:r>
            <w:r>
              <w:rPr>
                <w:rFonts w:ascii="Times New Roman" w:hAnsi="Times New Roman"/>
                <w:b/>
                <w:sz w:val="24"/>
                <w:szCs w:val="24"/>
                <w:lang w:val="en-US" w:eastAsia="en-US"/>
              </w:rPr>
              <w:t>Be</w:t>
            </w:r>
            <w:r w:rsidRPr="008E4BD0">
              <w:rPr>
                <w:rFonts w:ascii="Times New Roman" w:hAnsi="Times New Roman"/>
                <w:b/>
                <w:sz w:val="24"/>
                <w:szCs w:val="24"/>
                <w:lang w:eastAsia="en-US"/>
              </w:rPr>
              <w:t xml:space="preserve"> </w:t>
            </w:r>
            <w:r>
              <w:rPr>
                <w:rFonts w:ascii="Times New Roman" w:hAnsi="Times New Roman"/>
                <w:b/>
                <w:sz w:val="24"/>
                <w:szCs w:val="24"/>
                <w:lang w:val="en-US" w:eastAsia="en-US"/>
              </w:rPr>
              <w:t>Yourself</w:t>
            </w:r>
            <w:r w:rsidRPr="008E4BD0">
              <w:rPr>
                <w:rFonts w:ascii="Times New Roman" w:hAnsi="Times New Roman"/>
                <w:b/>
                <w:sz w:val="24"/>
                <w:szCs w:val="24"/>
                <w:lang w:eastAsia="en-US"/>
              </w:rPr>
              <w:t>)</w:t>
            </w:r>
            <w:r>
              <w:rPr>
                <w:rFonts w:ascii="Times New Roman" w:hAnsi="Times New Roman"/>
                <w:b/>
                <w:sz w:val="24"/>
                <w:szCs w:val="24"/>
                <w:lang w:eastAsia="en-US"/>
              </w:rPr>
              <w:t xml:space="preserve"> – стр.57-72 (1</w:t>
            </w:r>
            <w:r w:rsidRPr="00666100">
              <w:rPr>
                <w:rFonts w:ascii="Times New Roman" w:hAnsi="Times New Roman"/>
                <w:b/>
                <w:sz w:val="24"/>
                <w:szCs w:val="24"/>
                <w:lang w:eastAsia="en-US"/>
              </w:rPr>
              <w:t>3</w:t>
            </w:r>
            <w:r w:rsidRPr="00E134D3">
              <w:rPr>
                <w:rFonts w:ascii="Times New Roman" w:hAnsi="Times New Roman"/>
                <w:b/>
                <w:sz w:val="24"/>
                <w:szCs w:val="24"/>
                <w:lang w:eastAsia="en-US"/>
              </w:rPr>
              <w:t xml:space="preserve"> часов)</w:t>
            </w:r>
            <w:r w:rsidRPr="008E4BD0">
              <w:rPr>
                <w:rFonts w:ascii="Times New Roman" w:hAnsi="Times New Roman"/>
                <w:b/>
                <w:sz w:val="24"/>
                <w:szCs w:val="24"/>
                <w:lang w:eastAsia="en-US"/>
              </w:rPr>
              <w:t xml:space="preserve"> </w:t>
            </w:r>
          </w:p>
        </w:tc>
      </w:tr>
      <w:tr w:rsidR="00B4363A" w:rsidRPr="00AC430B" w:rsidTr="00B4363A">
        <w:trPr>
          <w:trHeight w:val="144"/>
        </w:trPr>
        <w:tc>
          <w:tcPr>
            <w:tcW w:w="993"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Pr>
                <w:rFonts w:ascii="Times New Roman" w:hAnsi="Times New Roman"/>
                <w:sz w:val="24"/>
                <w:szCs w:val="24"/>
                <w:lang w:eastAsia="en-US"/>
              </w:rPr>
              <w:t>42</w:t>
            </w:r>
            <w:r w:rsidRPr="00E134D3">
              <w:rPr>
                <w:rFonts w:ascii="Times New Roman" w:hAnsi="Times New Roman"/>
                <w:sz w:val="24"/>
                <w:szCs w:val="24"/>
                <w:lang w:eastAsia="en-US"/>
              </w:rPr>
              <w:t xml:space="preserve">  </w:t>
            </w:r>
          </w:p>
        </w:tc>
        <w:tc>
          <w:tcPr>
            <w:tcW w:w="6804" w:type="dxa"/>
            <w:tcBorders>
              <w:top w:val="single" w:sz="4" w:space="0" w:color="000000"/>
              <w:left w:val="single" w:sz="4" w:space="0" w:color="000000"/>
              <w:bottom w:val="single" w:sz="4" w:space="0" w:color="000000"/>
              <w:right w:val="single" w:sz="4" w:space="0" w:color="000000"/>
            </w:tcBorders>
            <w:hideMark/>
          </w:tcPr>
          <w:p w:rsidR="00B4363A" w:rsidRPr="00E0056A" w:rsidRDefault="00B4363A" w:rsidP="00B4363A">
            <w:pPr>
              <w:spacing w:after="0"/>
              <w:rPr>
                <w:rFonts w:ascii="Times New Roman" w:hAnsi="Times New Roman"/>
                <w:sz w:val="24"/>
                <w:szCs w:val="24"/>
                <w:lang w:val="en-US" w:eastAsia="en-US"/>
              </w:rPr>
            </w:pPr>
            <w:r w:rsidRPr="00C94888">
              <w:rPr>
                <w:rFonts w:ascii="Times New Roman" w:hAnsi="Times New Roman"/>
                <w:b/>
                <w:sz w:val="24"/>
                <w:szCs w:val="24"/>
                <w:lang w:eastAsia="en-US"/>
              </w:rPr>
              <w:t>Контрольная работа №2 за 2 четверть</w:t>
            </w:r>
            <w:r w:rsidRPr="00110525">
              <w:rPr>
                <w:rFonts w:ascii="Times New Roman" w:hAnsi="Times New Roman"/>
                <w:sz w:val="24"/>
                <w:szCs w:val="24"/>
                <w:lang w:eastAsia="en-US"/>
              </w:rPr>
              <w:t xml:space="preserve"> </w:t>
            </w:r>
          </w:p>
        </w:tc>
        <w:tc>
          <w:tcPr>
            <w:tcW w:w="1701" w:type="dxa"/>
            <w:tcBorders>
              <w:left w:val="single" w:sz="4" w:space="0" w:color="000000"/>
              <w:right w:val="single" w:sz="4" w:space="0" w:color="000000"/>
            </w:tcBorders>
          </w:tcPr>
          <w:p w:rsidR="00B4363A" w:rsidRPr="00C919DA" w:rsidRDefault="00B4363A" w:rsidP="00B4363A">
            <w:pPr>
              <w:spacing w:after="0"/>
              <w:rPr>
                <w:rFonts w:ascii="Times New Roman" w:hAnsi="Times New Roman"/>
                <w:sz w:val="24"/>
                <w:szCs w:val="24"/>
              </w:rPr>
            </w:pPr>
            <w:r>
              <w:rPr>
                <w:rFonts w:ascii="Times New Roman" w:hAnsi="Times New Roman"/>
                <w:sz w:val="24"/>
                <w:szCs w:val="24"/>
              </w:rPr>
              <w:t>17.12.</w:t>
            </w:r>
          </w:p>
        </w:tc>
        <w:tc>
          <w:tcPr>
            <w:tcW w:w="1843" w:type="dxa"/>
            <w:tcBorders>
              <w:top w:val="single" w:sz="4" w:space="0" w:color="000000"/>
              <w:left w:val="single" w:sz="4" w:space="0" w:color="000000"/>
              <w:bottom w:val="single" w:sz="4" w:space="0" w:color="000000"/>
              <w:right w:val="single" w:sz="4" w:space="0" w:color="000000"/>
            </w:tcBorders>
          </w:tcPr>
          <w:p w:rsidR="00B4363A" w:rsidRPr="00E0056A" w:rsidRDefault="00B4363A" w:rsidP="00B4363A">
            <w:pPr>
              <w:spacing w:after="0"/>
              <w:rPr>
                <w:rFonts w:ascii="Times New Roman" w:hAnsi="Times New Roman"/>
                <w:sz w:val="24"/>
                <w:szCs w:val="24"/>
                <w:lang w:val="en-US"/>
              </w:rPr>
            </w:pPr>
          </w:p>
        </w:tc>
      </w:tr>
      <w:tr w:rsidR="00B4363A" w:rsidRPr="00E134D3" w:rsidTr="00B4363A">
        <w:trPr>
          <w:trHeight w:val="144"/>
        </w:trPr>
        <w:tc>
          <w:tcPr>
            <w:tcW w:w="993"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sz w:val="24"/>
                <w:szCs w:val="24"/>
                <w:lang w:eastAsia="en-US"/>
              </w:rPr>
            </w:pPr>
            <w:r>
              <w:rPr>
                <w:rFonts w:ascii="Times New Roman" w:hAnsi="Times New Roman"/>
                <w:sz w:val="24"/>
                <w:szCs w:val="24"/>
                <w:lang w:eastAsia="en-US"/>
              </w:rPr>
              <w:t>43</w:t>
            </w:r>
            <w:r w:rsidRPr="00E134D3">
              <w:rPr>
                <w:rFonts w:ascii="Times New Roman" w:hAnsi="Times New Roman"/>
                <w:sz w:val="24"/>
                <w:szCs w:val="24"/>
                <w:lang w:eastAsia="en-US"/>
              </w:rPr>
              <w:t>.</w:t>
            </w:r>
          </w:p>
        </w:tc>
        <w:tc>
          <w:tcPr>
            <w:tcW w:w="6804" w:type="dxa"/>
            <w:tcBorders>
              <w:top w:val="single" w:sz="4" w:space="0" w:color="000000"/>
              <w:left w:val="single" w:sz="4" w:space="0" w:color="000000"/>
              <w:bottom w:val="single" w:sz="4" w:space="0" w:color="000000"/>
              <w:right w:val="single" w:sz="4" w:space="0" w:color="000000"/>
            </w:tcBorders>
            <w:hideMark/>
          </w:tcPr>
          <w:p w:rsidR="00B4363A" w:rsidRPr="00110525" w:rsidRDefault="00B4363A" w:rsidP="00B4363A">
            <w:pPr>
              <w:spacing w:after="0"/>
              <w:rPr>
                <w:rFonts w:ascii="Times New Roman" w:hAnsi="Times New Roman"/>
                <w:sz w:val="24"/>
                <w:szCs w:val="24"/>
                <w:lang w:val="en-US" w:eastAsia="en-US"/>
              </w:rPr>
            </w:pPr>
            <w:r w:rsidRPr="00110525">
              <w:rPr>
                <w:rFonts w:ascii="Times New Roman" w:hAnsi="Times New Roman"/>
                <w:sz w:val="24"/>
                <w:szCs w:val="24"/>
                <w:lang w:val="en-US" w:eastAsia="en-US"/>
              </w:rPr>
              <w:t>4</w:t>
            </w:r>
            <w:r>
              <w:rPr>
                <w:rFonts w:ascii="Times New Roman" w:hAnsi="Times New Roman"/>
                <w:sz w:val="24"/>
                <w:szCs w:val="24"/>
                <w:lang w:val="en-US" w:eastAsia="en-US"/>
              </w:rPr>
              <w:t>a</w:t>
            </w:r>
            <w:r w:rsidRPr="00110525">
              <w:rPr>
                <w:rFonts w:ascii="Times New Roman" w:hAnsi="Times New Roman"/>
                <w:sz w:val="24"/>
                <w:szCs w:val="24"/>
                <w:lang w:val="en-US"/>
              </w:rPr>
              <w:t xml:space="preserve"> </w:t>
            </w:r>
            <w:r>
              <w:rPr>
                <w:rFonts w:ascii="Times New Roman" w:hAnsi="Times New Roman"/>
                <w:sz w:val="24"/>
                <w:szCs w:val="24"/>
                <w:lang w:val="en-US"/>
              </w:rPr>
              <w:t>Reading</w:t>
            </w:r>
            <w:r w:rsidRPr="00110525">
              <w:rPr>
                <w:rFonts w:ascii="Times New Roman" w:hAnsi="Times New Roman"/>
                <w:sz w:val="24"/>
                <w:szCs w:val="24"/>
                <w:lang w:val="en-US"/>
              </w:rPr>
              <w:t xml:space="preserve"> &amp; </w:t>
            </w:r>
            <w:r>
              <w:rPr>
                <w:rFonts w:ascii="Times New Roman" w:hAnsi="Times New Roman"/>
                <w:sz w:val="24"/>
                <w:szCs w:val="24"/>
                <w:lang w:val="en-US"/>
              </w:rPr>
              <w:t>Vocabulary</w:t>
            </w:r>
            <w:r w:rsidRPr="00110525">
              <w:rPr>
                <w:rFonts w:ascii="Times New Roman" w:hAnsi="Times New Roman"/>
                <w:sz w:val="24"/>
                <w:szCs w:val="24"/>
                <w:lang w:val="en-US" w:eastAsia="en-US"/>
              </w:rPr>
              <w:t xml:space="preserve">:  </w:t>
            </w:r>
            <w:r w:rsidRPr="00E134D3">
              <w:rPr>
                <w:rFonts w:ascii="Times New Roman" w:hAnsi="Times New Roman"/>
                <w:sz w:val="24"/>
                <w:szCs w:val="24"/>
                <w:lang w:eastAsia="en-US"/>
              </w:rPr>
              <w:t>Внешность</w:t>
            </w:r>
            <w:r w:rsidRPr="00110525">
              <w:rPr>
                <w:rFonts w:ascii="Times New Roman" w:hAnsi="Times New Roman"/>
                <w:sz w:val="24"/>
                <w:szCs w:val="24"/>
                <w:lang w:val="en-US" w:eastAsia="en-US"/>
              </w:rPr>
              <w:t xml:space="preserve">. </w:t>
            </w:r>
            <w:r w:rsidRPr="00E134D3">
              <w:rPr>
                <w:rFonts w:ascii="Times New Roman" w:hAnsi="Times New Roman"/>
                <w:sz w:val="24"/>
                <w:szCs w:val="24"/>
                <w:lang w:eastAsia="en-US"/>
              </w:rPr>
              <w:t>Самооценка</w:t>
            </w:r>
            <w:r w:rsidRPr="00E0056A">
              <w:rPr>
                <w:rFonts w:ascii="Times New Roman" w:hAnsi="Times New Roman"/>
                <w:sz w:val="24"/>
                <w:szCs w:val="24"/>
                <w:lang w:val="en-US" w:eastAsia="en-US"/>
              </w:rPr>
              <w:t>.</w:t>
            </w:r>
          </w:p>
        </w:tc>
        <w:tc>
          <w:tcPr>
            <w:tcW w:w="1701" w:type="dxa"/>
            <w:tcBorders>
              <w:left w:val="single" w:sz="4" w:space="0" w:color="000000"/>
              <w:bottom w:val="single" w:sz="4" w:space="0" w:color="000000"/>
              <w:right w:val="single" w:sz="4" w:space="0" w:color="000000"/>
            </w:tcBorders>
          </w:tcPr>
          <w:p w:rsidR="00B4363A" w:rsidRPr="00C919DA" w:rsidRDefault="00B4363A" w:rsidP="00B4363A">
            <w:pPr>
              <w:spacing w:after="0"/>
              <w:rPr>
                <w:rFonts w:ascii="Times New Roman" w:hAnsi="Times New Roman"/>
                <w:sz w:val="24"/>
                <w:szCs w:val="24"/>
              </w:rPr>
            </w:pPr>
            <w:r>
              <w:rPr>
                <w:rFonts w:ascii="Times New Roman" w:hAnsi="Times New Roman"/>
                <w:sz w:val="24"/>
                <w:szCs w:val="24"/>
              </w:rPr>
              <w:t>21</w:t>
            </w:r>
            <w:r w:rsidRPr="00C919DA">
              <w:rPr>
                <w:rFonts w:ascii="Times New Roman" w:hAnsi="Times New Roman"/>
                <w:sz w:val="24"/>
                <w:szCs w:val="24"/>
              </w:rPr>
              <w:t>.12.</w:t>
            </w:r>
          </w:p>
        </w:tc>
        <w:tc>
          <w:tcPr>
            <w:tcW w:w="1843"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b/>
                <w:sz w:val="24"/>
                <w:szCs w:val="24"/>
              </w:rPr>
            </w:pPr>
          </w:p>
        </w:tc>
      </w:tr>
      <w:tr w:rsidR="00B4363A" w:rsidRPr="00E134D3" w:rsidTr="00B4363A">
        <w:trPr>
          <w:trHeight w:val="144"/>
        </w:trPr>
        <w:tc>
          <w:tcPr>
            <w:tcW w:w="993"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Pr>
                <w:rFonts w:ascii="Times New Roman" w:hAnsi="Times New Roman"/>
                <w:sz w:val="24"/>
                <w:szCs w:val="24"/>
                <w:lang w:eastAsia="en-US"/>
              </w:rPr>
              <w:t>44</w:t>
            </w:r>
          </w:p>
        </w:tc>
        <w:tc>
          <w:tcPr>
            <w:tcW w:w="6804"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Pr>
                <w:rFonts w:ascii="Times New Roman" w:hAnsi="Times New Roman"/>
                <w:sz w:val="24"/>
                <w:szCs w:val="24"/>
                <w:lang w:val="en-US" w:eastAsia="en-US"/>
              </w:rPr>
              <w:t>4b Listening</w:t>
            </w:r>
            <w:r w:rsidRPr="00AC430B">
              <w:rPr>
                <w:rFonts w:ascii="Times New Roman" w:hAnsi="Times New Roman"/>
                <w:sz w:val="24"/>
                <w:szCs w:val="24"/>
                <w:lang w:val="en-US" w:eastAsia="en-US"/>
              </w:rPr>
              <w:t xml:space="preserve"> &amp; </w:t>
            </w:r>
            <w:r>
              <w:rPr>
                <w:rFonts w:ascii="Times New Roman" w:hAnsi="Times New Roman"/>
                <w:sz w:val="24"/>
                <w:szCs w:val="24"/>
                <w:lang w:val="en-US" w:eastAsia="en-US"/>
              </w:rPr>
              <w:t xml:space="preserve">Speaking:  </w:t>
            </w:r>
            <w:r w:rsidRPr="00E134D3">
              <w:rPr>
                <w:rFonts w:ascii="Times New Roman" w:hAnsi="Times New Roman"/>
                <w:sz w:val="24"/>
                <w:szCs w:val="24"/>
                <w:lang w:eastAsia="en-US"/>
              </w:rPr>
              <w:t>Мода</w:t>
            </w:r>
            <w:r w:rsidRPr="00AC430B">
              <w:rPr>
                <w:rFonts w:ascii="Times New Roman" w:hAnsi="Times New Roman"/>
                <w:sz w:val="24"/>
                <w:szCs w:val="24"/>
                <w:lang w:val="en-US" w:eastAsia="en-US"/>
              </w:rPr>
              <w:t xml:space="preserve">. </w:t>
            </w:r>
            <w:r w:rsidRPr="00E134D3">
              <w:rPr>
                <w:rFonts w:ascii="Times New Roman" w:hAnsi="Times New Roman"/>
                <w:sz w:val="24"/>
                <w:szCs w:val="24"/>
                <w:lang w:eastAsia="en-US"/>
              </w:rPr>
              <w:t>Одежда</w:t>
            </w:r>
            <w:r w:rsidRPr="00AC430B">
              <w:rPr>
                <w:rFonts w:ascii="Times New Roman" w:hAnsi="Times New Roman"/>
                <w:sz w:val="24"/>
                <w:szCs w:val="24"/>
                <w:lang w:val="en-US" w:eastAsia="en-US"/>
              </w:rPr>
              <w:t xml:space="preserve">. </w:t>
            </w:r>
            <w:r w:rsidRPr="00E134D3">
              <w:rPr>
                <w:rFonts w:ascii="Times New Roman" w:hAnsi="Times New Roman"/>
                <w:sz w:val="24"/>
                <w:szCs w:val="24"/>
                <w:lang w:eastAsia="en-US"/>
              </w:rPr>
              <w:t>Влияние моды на внешний вид и здоровье человека.</w:t>
            </w:r>
          </w:p>
        </w:tc>
        <w:tc>
          <w:tcPr>
            <w:tcW w:w="1701" w:type="dxa"/>
            <w:tcBorders>
              <w:top w:val="single" w:sz="4" w:space="0" w:color="000000"/>
              <w:left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r>
              <w:rPr>
                <w:rFonts w:ascii="Times New Roman" w:hAnsi="Times New Roman"/>
                <w:sz w:val="24"/>
                <w:szCs w:val="24"/>
              </w:rPr>
              <w:t>22.12.</w:t>
            </w:r>
          </w:p>
        </w:tc>
        <w:tc>
          <w:tcPr>
            <w:tcW w:w="1843"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p>
        </w:tc>
      </w:tr>
      <w:tr w:rsidR="00B4363A" w:rsidRPr="00E134D3" w:rsidTr="00B4363A">
        <w:trPr>
          <w:trHeight w:val="144"/>
        </w:trPr>
        <w:tc>
          <w:tcPr>
            <w:tcW w:w="993"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Pr>
                <w:rFonts w:ascii="Times New Roman" w:hAnsi="Times New Roman"/>
                <w:sz w:val="24"/>
                <w:szCs w:val="24"/>
                <w:lang w:eastAsia="en-US"/>
              </w:rPr>
              <w:t>45</w:t>
            </w:r>
          </w:p>
        </w:tc>
        <w:tc>
          <w:tcPr>
            <w:tcW w:w="6804" w:type="dxa"/>
            <w:tcBorders>
              <w:top w:val="single" w:sz="4" w:space="0" w:color="000000"/>
              <w:left w:val="single" w:sz="4" w:space="0" w:color="000000"/>
              <w:bottom w:val="single" w:sz="4" w:space="0" w:color="000000"/>
              <w:right w:val="single" w:sz="4" w:space="0" w:color="000000"/>
            </w:tcBorders>
            <w:hideMark/>
          </w:tcPr>
          <w:p w:rsidR="00B4363A" w:rsidRPr="00C94888" w:rsidRDefault="00B4363A" w:rsidP="00B4363A">
            <w:pPr>
              <w:spacing w:after="0"/>
              <w:rPr>
                <w:rFonts w:ascii="Times New Roman" w:hAnsi="Times New Roman"/>
                <w:b/>
                <w:sz w:val="24"/>
                <w:szCs w:val="24"/>
                <w:lang w:eastAsia="en-US"/>
              </w:rPr>
            </w:pPr>
            <w:r w:rsidRPr="00E0056A">
              <w:rPr>
                <w:rFonts w:ascii="Times New Roman" w:hAnsi="Times New Roman"/>
                <w:sz w:val="24"/>
                <w:szCs w:val="24"/>
                <w:lang w:eastAsia="en-US"/>
              </w:rPr>
              <w:t>4</w:t>
            </w:r>
            <w:r>
              <w:rPr>
                <w:rFonts w:ascii="Times New Roman" w:hAnsi="Times New Roman"/>
                <w:sz w:val="24"/>
                <w:szCs w:val="24"/>
                <w:lang w:val="en-US" w:eastAsia="en-US"/>
              </w:rPr>
              <w:t>c</w:t>
            </w:r>
            <w:r w:rsidRPr="00E0056A">
              <w:rPr>
                <w:rFonts w:ascii="Times New Roman" w:hAnsi="Times New Roman"/>
                <w:sz w:val="24"/>
                <w:szCs w:val="24"/>
                <w:lang w:eastAsia="en-US"/>
              </w:rPr>
              <w:t xml:space="preserve"> </w:t>
            </w:r>
            <w:r>
              <w:rPr>
                <w:rFonts w:ascii="Times New Roman" w:hAnsi="Times New Roman"/>
                <w:sz w:val="24"/>
                <w:szCs w:val="24"/>
                <w:lang w:val="en-US" w:eastAsia="en-US"/>
              </w:rPr>
              <w:t>Grammar</w:t>
            </w:r>
            <w:r w:rsidRPr="00E0056A">
              <w:rPr>
                <w:rFonts w:ascii="Times New Roman" w:hAnsi="Times New Roman"/>
                <w:sz w:val="24"/>
                <w:szCs w:val="24"/>
                <w:lang w:eastAsia="en-US"/>
              </w:rPr>
              <w:t xml:space="preserve"> </w:t>
            </w:r>
            <w:r>
              <w:rPr>
                <w:rFonts w:ascii="Times New Roman" w:hAnsi="Times New Roman"/>
                <w:sz w:val="24"/>
                <w:szCs w:val="24"/>
                <w:lang w:val="en-US" w:eastAsia="en-US"/>
              </w:rPr>
              <w:t>in</w:t>
            </w:r>
            <w:r w:rsidRPr="00E0056A">
              <w:rPr>
                <w:rFonts w:ascii="Times New Roman" w:hAnsi="Times New Roman"/>
                <w:sz w:val="24"/>
                <w:szCs w:val="24"/>
                <w:lang w:eastAsia="en-US"/>
              </w:rPr>
              <w:t xml:space="preserve"> </w:t>
            </w:r>
            <w:r>
              <w:rPr>
                <w:rFonts w:ascii="Times New Roman" w:hAnsi="Times New Roman"/>
                <w:sz w:val="24"/>
                <w:szCs w:val="24"/>
                <w:lang w:val="en-US" w:eastAsia="en-US"/>
              </w:rPr>
              <w:t>Use</w:t>
            </w:r>
            <w:r w:rsidRPr="00E0056A">
              <w:rPr>
                <w:rFonts w:ascii="Times New Roman" w:hAnsi="Times New Roman"/>
                <w:sz w:val="24"/>
                <w:szCs w:val="24"/>
                <w:lang w:eastAsia="en-US"/>
              </w:rPr>
              <w:t xml:space="preserve">: </w:t>
            </w:r>
            <w:r w:rsidRPr="00E134D3">
              <w:rPr>
                <w:rFonts w:ascii="Times New Roman" w:hAnsi="Times New Roman"/>
                <w:sz w:val="24"/>
                <w:szCs w:val="24"/>
                <w:lang w:eastAsia="en-US"/>
              </w:rPr>
              <w:t>Спектакли и представления. Известные мюзиклы.</w:t>
            </w:r>
            <w:r w:rsidRPr="00E0056A">
              <w:rPr>
                <w:rFonts w:ascii="Times New Roman" w:hAnsi="Times New Roman"/>
                <w:sz w:val="24"/>
                <w:szCs w:val="24"/>
                <w:lang w:eastAsia="en-US"/>
              </w:rPr>
              <w:t xml:space="preserve"> 4</w:t>
            </w:r>
            <w:r>
              <w:rPr>
                <w:rFonts w:ascii="Times New Roman" w:hAnsi="Times New Roman"/>
                <w:sz w:val="24"/>
                <w:szCs w:val="24"/>
                <w:lang w:val="en-US" w:eastAsia="en-US"/>
              </w:rPr>
              <w:t>d</w:t>
            </w:r>
            <w:r w:rsidRPr="00E0056A">
              <w:rPr>
                <w:rFonts w:ascii="Times New Roman" w:hAnsi="Times New Roman"/>
                <w:sz w:val="24"/>
                <w:szCs w:val="24"/>
                <w:lang w:eastAsia="en-US"/>
              </w:rPr>
              <w:t xml:space="preserve"> </w:t>
            </w:r>
            <w:r>
              <w:rPr>
                <w:rFonts w:ascii="Times New Roman" w:hAnsi="Times New Roman"/>
                <w:sz w:val="24"/>
                <w:szCs w:val="24"/>
                <w:lang w:val="en-US" w:eastAsia="en-US"/>
              </w:rPr>
              <w:t>Vocabulary</w:t>
            </w:r>
            <w:r w:rsidRPr="00E0056A">
              <w:rPr>
                <w:rFonts w:ascii="Times New Roman" w:hAnsi="Times New Roman"/>
                <w:sz w:val="24"/>
                <w:szCs w:val="24"/>
                <w:lang w:eastAsia="en-US"/>
              </w:rPr>
              <w:t xml:space="preserve"> &amp; </w:t>
            </w:r>
            <w:r>
              <w:rPr>
                <w:rFonts w:ascii="Times New Roman" w:hAnsi="Times New Roman"/>
                <w:sz w:val="24"/>
                <w:szCs w:val="24"/>
                <w:lang w:val="en-US" w:eastAsia="en-US"/>
              </w:rPr>
              <w:t>Speaking</w:t>
            </w:r>
            <w:r w:rsidRPr="00E0056A">
              <w:rPr>
                <w:rFonts w:ascii="Times New Roman" w:hAnsi="Times New Roman"/>
                <w:sz w:val="24"/>
                <w:szCs w:val="24"/>
                <w:lang w:eastAsia="en-US"/>
              </w:rPr>
              <w:t xml:space="preserve">:   </w:t>
            </w:r>
            <w:r w:rsidRPr="00E134D3">
              <w:rPr>
                <w:rFonts w:ascii="Times New Roman" w:hAnsi="Times New Roman"/>
                <w:sz w:val="24"/>
                <w:szCs w:val="24"/>
                <w:lang w:eastAsia="en-US"/>
              </w:rPr>
              <w:t>Внешний вид звёзд и отношение к нему. Идиомы для описания внешнего вида.</w:t>
            </w:r>
          </w:p>
        </w:tc>
        <w:tc>
          <w:tcPr>
            <w:tcW w:w="1701" w:type="dxa"/>
            <w:tcBorders>
              <w:left w:val="single" w:sz="4" w:space="0" w:color="000000"/>
              <w:right w:val="single" w:sz="4" w:space="0" w:color="000000"/>
            </w:tcBorders>
          </w:tcPr>
          <w:p w:rsidR="00B4363A" w:rsidRPr="00110525" w:rsidRDefault="00B4363A" w:rsidP="00B4363A">
            <w:pPr>
              <w:spacing w:after="0"/>
              <w:rPr>
                <w:rFonts w:ascii="Times New Roman" w:hAnsi="Times New Roman"/>
                <w:sz w:val="24"/>
                <w:szCs w:val="24"/>
              </w:rPr>
            </w:pPr>
            <w:r>
              <w:rPr>
                <w:rFonts w:ascii="Times New Roman" w:hAnsi="Times New Roman"/>
                <w:sz w:val="24"/>
                <w:szCs w:val="24"/>
              </w:rPr>
              <w:t>24</w:t>
            </w:r>
            <w:r w:rsidRPr="00110525">
              <w:rPr>
                <w:rFonts w:ascii="Times New Roman" w:hAnsi="Times New Roman"/>
                <w:sz w:val="24"/>
                <w:szCs w:val="24"/>
              </w:rPr>
              <w:t>.12.</w:t>
            </w:r>
          </w:p>
        </w:tc>
        <w:tc>
          <w:tcPr>
            <w:tcW w:w="1843"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p>
        </w:tc>
      </w:tr>
      <w:tr w:rsidR="00B4363A" w:rsidRPr="00E134D3" w:rsidTr="00B4363A">
        <w:trPr>
          <w:trHeight w:val="144"/>
        </w:trPr>
        <w:tc>
          <w:tcPr>
            <w:tcW w:w="993" w:type="dxa"/>
            <w:tcBorders>
              <w:top w:val="single" w:sz="4" w:space="0" w:color="000000"/>
              <w:left w:val="single" w:sz="4" w:space="0" w:color="000000"/>
              <w:bottom w:val="single" w:sz="4" w:space="0" w:color="000000"/>
              <w:right w:val="single" w:sz="4" w:space="0" w:color="000000"/>
            </w:tcBorders>
            <w:hideMark/>
          </w:tcPr>
          <w:p w:rsidR="00B4363A" w:rsidRPr="00110525" w:rsidRDefault="00B4363A" w:rsidP="00B4363A">
            <w:pPr>
              <w:spacing w:after="0"/>
              <w:rPr>
                <w:rFonts w:ascii="Times New Roman" w:hAnsi="Times New Roman"/>
                <w:b/>
                <w:sz w:val="24"/>
                <w:szCs w:val="24"/>
                <w:lang w:eastAsia="en-US"/>
              </w:rPr>
            </w:pPr>
            <w:r w:rsidRPr="00110525">
              <w:rPr>
                <w:rFonts w:ascii="Times New Roman" w:hAnsi="Times New Roman"/>
                <w:b/>
                <w:sz w:val="24"/>
                <w:szCs w:val="24"/>
                <w:lang w:eastAsia="en-US"/>
              </w:rPr>
              <w:t>46</w:t>
            </w:r>
          </w:p>
        </w:tc>
        <w:tc>
          <w:tcPr>
            <w:tcW w:w="6804"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sidRPr="00E0056A">
              <w:rPr>
                <w:rFonts w:ascii="Times New Roman" w:hAnsi="Times New Roman"/>
                <w:sz w:val="24"/>
                <w:szCs w:val="24"/>
                <w:lang w:eastAsia="en-US"/>
              </w:rPr>
              <w:t>4</w:t>
            </w:r>
            <w:r>
              <w:rPr>
                <w:rFonts w:ascii="Times New Roman" w:hAnsi="Times New Roman"/>
                <w:sz w:val="24"/>
                <w:szCs w:val="24"/>
                <w:lang w:val="en-US" w:eastAsia="en-US"/>
              </w:rPr>
              <w:t>f</w:t>
            </w:r>
            <w:r w:rsidRPr="00E0056A">
              <w:rPr>
                <w:rFonts w:ascii="Times New Roman" w:hAnsi="Times New Roman"/>
                <w:sz w:val="24"/>
                <w:szCs w:val="24"/>
                <w:lang w:eastAsia="en-US"/>
              </w:rPr>
              <w:t xml:space="preserve"> </w:t>
            </w:r>
            <w:r>
              <w:rPr>
                <w:rFonts w:ascii="Times New Roman" w:hAnsi="Times New Roman"/>
                <w:sz w:val="24"/>
                <w:szCs w:val="24"/>
                <w:lang w:val="en-US" w:eastAsia="en-US"/>
              </w:rPr>
              <w:t>English</w:t>
            </w:r>
            <w:r w:rsidRPr="00E0056A">
              <w:rPr>
                <w:rFonts w:ascii="Times New Roman" w:hAnsi="Times New Roman"/>
                <w:sz w:val="24"/>
                <w:szCs w:val="24"/>
                <w:lang w:eastAsia="en-US"/>
              </w:rPr>
              <w:t xml:space="preserve"> </w:t>
            </w:r>
            <w:r>
              <w:rPr>
                <w:rFonts w:ascii="Times New Roman" w:hAnsi="Times New Roman"/>
                <w:sz w:val="24"/>
                <w:szCs w:val="24"/>
                <w:lang w:val="en-US" w:eastAsia="en-US"/>
              </w:rPr>
              <w:t>in</w:t>
            </w:r>
            <w:r w:rsidRPr="00E0056A">
              <w:rPr>
                <w:rFonts w:ascii="Times New Roman" w:hAnsi="Times New Roman"/>
                <w:sz w:val="24"/>
                <w:szCs w:val="24"/>
                <w:lang w:eastAsia="en-US"/>
              </w:rPr>
              <w:t xml:space="preserve"> </w:t>
            </w:r>
            <w:r>
              <w:rPr>
                <w:rFonts w:ascii="Times New Roman" w:hAnsi="Times New Roman"/>
                <w:sz w:val="24"/>
                <w:szCs w:val="24"/>
                <w:lang w:val="en-US" w:eastAsia="en-US"/>
              </w:rPr>
              <w:t>Use</w:t>
            </w:r>
            <w:r w:rsidRPr="00E0056A">
              <w:rPr>
                <w:rFonts w:ascii="Times New Roman" w:hAnsi="Times New Roman"/>
                <w:sz w:val="24"/>
                <w:szCs w:val="24"/>
                <w:lang w:eastAsia="en-US"/>
              </w:rPr>
              <w:t xml:space="preserve">: </w:t>
            </w:r>
            <w:r w:rsidRPr="00E134D3">
              <w:rPr>
                <w:rFonts w:ascii="Times New Roman" w:hAnsi="Times New Roman"/>
                <w:sz w:val="24"/>
                <w:szCs w:val="24"/>
                <w:lang w:eastAsia="en-US"/>
              </w:rPr>
              <w:t>Фразовые глаголы в речи. Дифференциация лексических значений.</w:t>
            </w:r>
          </w:p>
        </w:tc>
        <w:tc>
          <w:tcPr>
            <w:tcW w:w="1701" w:type="dxa"/>
            <w:tcBorders>
              <w:left w:val="single" w:sz="4" w:space="0" w:color="000000"/>
              <w:bottom w:val="single" w:sz="4" w:space="0" w:color="000000"/>
              <w:right w:val="single" w:sz="4" w:space="0" w:color="000000"/>
            </w:tcBorders>
          </w:tcPr>
          <w:p w:rsidR="00B4363A" w:rsidRPr="00110525" w:rsidRDefault="00B4363A" w:rsidP="00B4363A">
            <w:pPr>
              <w:spacing w:after="0"/>
              <w:rPr>
                <w:rFonts w:ascii="Times New Roman" w:hAnsi="Times New Roman"/>
                <w:b/>
                <w:sz w:val="24"/>
                <w:szCs w:val="24"/>
              </w:rPr>
            </w:pPr>
            <w:r>
              <w:rPr>
                <w:rFonts w:ascii="Times New Roman" w:hAnsi="Times New Roman"/>
                <w:b/>
                <w:sz w:val="24"/>
                <w:szCs w:val="24"/>
              </w:rPr>
              <w:t>14.01.2021</w:t>
            </w:r>
            <w:r w:rsidRPr="00110525">
              <w:rPr>
                <w:rFonts w:ascii="Times New Roman" w:hAnsi="Times New Roman"/>
                <w:b/>
                <w:sz w:val="24"/>
                <w:szCs w:val="24"/>
              </w:rPr>
              <w:t>г.</w:t>
            </w:r>
          </w:p>
        </w:tc>
        <w:tc>
          <w:tcPr>
            <w:tcW w:w="1843"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r w:rsidRPr="00C94888">
              <w:rPr>
                <w:rFonts w:ascii="Times New Roman" w:hAnsi="Times New Roman"/>
                <w:b/>
                <w:sz w:val="24"/>
                <w:szCs w:val="24"/>
              </w:rPr>
              <w:t>3 четверть</w:t>
            </w:r>
            <w:r>
              <w:rPr>
                <w:rFonts w:ascii="Times New Roman" w:hAnsi="Times New Roman"/>
                <w:b/>
                <w:sz w:val="24"/>
                <w:szCs w:val="24"/>
              </w:rPr>
              <w:t xml:space="preserve"> </w:t>
            </w:r>
            <w:r>
              <w:rPr>
                <w:rFonts w:ascii="Times New Roman" w:hAnsi="Times New Roman"/>
                <w:sz w:val="24"/>
                <w:szCs w:val="24"/>
              </w:rPr>
              <w:t>26</w:t>
            </w:r>
            <w:r w:rsidRPr="00A14322">
              <w:rPr>
                <w:rFonts w:ascii="Times New Roman" w:hAnsi="Times New Roman"/>
                <w:sz w:val="24"/>
                <w:szCs w:val="24"/>
              </w:rPr>
              <w:t>ч</w:t>
            </w:r>
          </w:p>
        </w:tc>
      </w:tr>
      <w:tr w:rsidR="00B4363A" w:rsidRPr="00E134D3" w:rsidTr="00B4363A">
        <w:trPr>
          <w:trHeight w:val="144"/>
        </w:trPr>
        <w:tc>
          <w:tcPr>
            <w:tcW w:w="993"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sidRPr="00E134D3">
              <w:rPr>
                <w:rFonts w:ascii="Times New Roman" w:hAnsi="Times New Roman"/>
                <w:sz w:val="24"/>
                <w:szCs w:val="24"/>
                <w:lang w:eastAsia="en-US"/>
              </w:rPr>
              <w:t>4</w:t>
            </w:r>
            <w:r>
              <w:rPr>
                <w:rFonts w:ascii="Times New Roman" w:hAnsi="Times New Roman"/>
                <w:sz w:val="24"/>
                <w:szCs w:val="24"/>
                <w:lang w:eastAsia="en-US"/>
              </w:rPr>
              <w:t>7</w:t>
            </w:r>
          </w:p>
        </w:tc>
        <w:tc>
          <w:tcPr>
            <w:tcW w:w="6804"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sidRPr="00E0056A">
              <w:rPr>
                <w:rFonts w:ascii="Times New Roman" w:hAnsi="Times New Roman"/>
                <w:sz w:val="24"/>
                <w:szCs w:val="24"/>
                <w:lang w:eastAsia="en-US"/>
              </w:rPr>
              <w:t>4</w:t>
            </w:r>
            <w:r>
              <w:rPr>
                <w:rFonts w:ascii="Times New Roman" w:hAnsi="Times New Roman"/>
                <w:sz w:val="24"/>
                <w:szCs w:val="24"/>
                <w:lang w:val="en-US" w:eastAsia="en-US"/>
              </w:rPr>
              <w:t>e</w:t>
            </w:r>
            <w:r w:rsidRPr="00E0056A">
              <w:rPr>
                <w:rFonts w:ascii="Times New Roman" w:hAnsi="Times New Roman"/>
                <w:sz w:val="24"/>
                <w:szCs w:val="24"/>
                <w:lang w:eastAsia="en-US"/>
              </w:rPr>
              <w:t xml:space="preserve"> </w:t>
            </w:r>
            <w:r>
              <w:rPr>
                <w:rFonts w:ascii="Times New Roman" w:hAnsi="Times New Roman"/>
                <w:sz w:val="24"/>
                <w:szCs w:val="24"/>
                <w:lang w:val="en-US" w:eastAsia="en-US"/>
              </w:rPr>
              <w:t>Writing</w:t>
            </w:r>
            <w:r w:rsidRPr="00E0056A">
              <w:rPr>
                <w:rFonts w:ascii="Times New Roman" w:hAnsi="Times New Roman"/>
                <w:sz w:val="24"/>
                <w:szCs w:val="24"/>
                <w:lang w:eastAsia="en-US"/>
              </w:rPr>
              <w:t xml:space="preserve"> </w:t>
            </w:r>
            <w:r>
              <w:rPr>
                <w:rFonts w:ascii="Times New Roman" w:hAnsi="Times New Roman"/>
                <w:sz w:val="24"/>
                <w:szCs w:val="24"/>
                <w:lang w:val="en-US" w:eastAsia="en-US"/>
              </w:rPr>
              <w:t>Skills</w:t>
            </w:r>
            <w:r w:rsidRPr="00E0056A">
              <w:rPr>
                <w:rFonts w:ascii="Times New Roman" w:hAnsi="Times New Roman"/>
                <w:sz w:val="24"/>
                <w:szCs w:val="24"/>
                <w:lang w:eastAsia="en-US"/>
              </w:rPr>
              <w:t xml:space="preserve">:  </w:t>
            </w:r>
            <w:r w:rsidRPr="00E134D3">
              <w:rPr>
                <w:rFonts w:ascii="Times New Roman" w:hAnsi="Times New Roman"/>
                <w:sz w:val="24"/>
                <w:szCs w:val="24"/>
                <w:lang w:eastAsia="en-US"/>
              </w:rPr>
              <w:t>Проблемы подросткового возраста. Письмо подростков о проблемах.</w:t>
            </w:r>
          </w:p>
        </w:tc>
        <w:tc>
          <w:tcPr>
            <w:tcW w:w="1701" w:type="dxa"/>
            <w:tcBorders>
              <w:top w:val="single" w:sz="4" w:space="0" w:color="000000"/>
              <w:left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r>
              <w:rPr>
                <w:rFonts w:ascii="Times New Roman" w:hAnsi="Times New Roman"/>
                <w:sz w:val="24"/>
                <w:szCs w:val="24"/>
              </w:rPr>
              <w:t>18.01.</w:t>
            </w:r>
          </w:p>
        </w:tc>
        <w:tc>
          <w:tcPr>
            <w:tcW w:w="1843"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p>
        </w:tc>
      </w:tr>
      <w:tr w:rsidR="00B4363A" w:rsidRPr="00E134D3" w:rsidTr="00B4363A">
        <w:trPr>
          <w:trHeight w:val="144"/>
        </w:trPr>
        <w:tc>
          <w:tcPr>
            <w:tcW w:w="993" w:type="dxa"/>
            <w:tcBorders>
              <w:top w:val="single" w:sz="4" w:space="0" w:color="000000"/>
              <w:left w:val="single" w:sz="4" w:space="0" w:color="000000"/>
              <w:bottom w:val="single" w:sz="4" w:space="0" w:color="000000"/>
              <w:right w:val="single" w:sz="4" w:space="0" w:color="000000"/>
            </w:tcBorders>
            <w:hideMark/>
          </w:tcPr>
          <w:p w:rsidR="00B4363A" w:rsidRPr="00110525" w:rsidRDefault="00B4363A" w:rsidP="00B4363A">
            <w:pPr>
              <w:spacing w:after="0"/>
              <w:rPr>
                <w:rFonts w:ascii="Times New Roman" w:hAnsi="Times New Roman"/>
                <w:sz w:val="24"/>
                <w:szCs w:val="24"/>
                <w:lang w:eastAsia="en-US"/>
              </w:rPr>
            </w:pPr>
            <w:r w:rsidRPr="00110525">
              <w:rPr>
                <w:rFonts w:ascii="Times New Roman" w:hAnsi="Times New Roman"/>
                <w:sz w:val="24"/>
                <w:szCs w:val="24"/>
                <w:lang w:eastAsia="en-US"/>
              </w:rPr>
              <w:t>48</w:t>
            </w:r>
          </w:p>
        </w:tc>
        <w:tc>
          <w:tcPr>
            <w:tcW w:w="6804"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Pr>
                <w:rFonts w:ascii="Times New Roman" w:hAnsi="Times New Roman"/>
                <w:sz w:val="24"/>
                <w:szCs w:val="24"/>
                <w:lang w:val="en-US" w:eastAsia="en-US"/>
              </w:rPr>
              <w:t>Culture</w:t>
            </w:r>
            <w:r w:rsidRPr="00E0056A">
              <w:rPr>
                <w:rFonts w:ascii="Times New Roman" w:hAnsi="Times New Roman"/>
                <w:sz w:val="24"/>
                <w:szCs w:val="24"/>
                <w:lang w:eastAsia="en-US"/>
              </w:rPr>
              <w:t xml:space="preserve"> </w:t>
            </w:r>
            <w:r>
              <w:rPr>
                <w:rFonts w:ascii="Times New Roman" w:hAnsi="Times New Roman"/>
                <w:sz w:val="24"/>
                <w:szCs w:val="24"/>
                <w:lang w:val="en-US" w:eastAsia="en-US"/>
              </w:rPr>
              <w:t>Corner</w:t>
            </w:r>
            <w:r w:rsidRPr="00E0056A">
              <w:rPr>
                <w:rFonts w:ascii="Times New Roman" w:hAnsi="Times New Roman"/>
                <w:sz w:val="24"/>
                <w:szCs w:val="24"/>
                <w:lang w:eastAsia="en-US"/>
              </w:rPr>
              <w:t xml:space="preserve"> 4: </w:t>
            </w:r>
            <w:r w:rsidRPr="00E134D3">
              <w:rPr>
                <w:rFonts w:ascii="Times New Roman" w:hAnsi="Times New Roman"/>
                <w:sz w:val="24"/>
                <w:szCs w:val="24"/>
                <w:lang w:eastAsia="en-US"/>
              </w:rPr>
              <w:t>Национальные костюмы Британских островов.</w:t>
            </w:r>
          </w:p>
        </w:tc>
        <w:tc>
          <w:tcPr>
            <w:tcW w:w="1701" w:type="dxa"/>
            <w:tcBorders>
              <w:left w:val="single" w:sz="4" w:space="0" w:color="000000"/>
              <w:right w:val="single" w:sz="4" w:space="0" w:color="000000"/>
            </w:tcBorders>
          </w:tcPr>
          <w:p w:rsidR="00B4363A" w:rsidRPr="00C94888" w:rsidRDefault="00B4363A" w:rsidP="00B4363A">
            <w:pPr>
              <w:spacing w:after="0"/>
              <w:rPr>
                <w:rFonts w:ascii="Times New Roman" w:hAnsi="Times New Roman"/>
                <w:sz w:val="24"/>
                <w:szCs w:val="24"/>
              </w:rPr>
            </w:pPr>
            <w:r>
              <w:rPr>
                <w:rFonts w:ascii="Times New Roman" w:hAnsi="Times New Roman"/>
                <w:sz w:val="24"/>
                <w:szCs w:val="24"/>
              </w:rPr>
              <w:t>19.01.</w:t>
            </w:r>
          </w:p>
        </w:tc>
        <w:tc>
          <w:tcPr>
            <w:tcW w:w="1843"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b/>
                <w:sz w:val="24"/>
                <w:szCs w:val="24"/>
              </w:rPr>
            </w:pPr>
          </w:p>
        </w:tc>
      </w:tr>
      <w:tr w:rsidR="00B4363A" w:rsidRPr="00E134D3" w:rsidTr="00B4363A">
        <w:trPr>
          <w:trHeight w:val="144"/>
        </w:trPr>
        <w:tc>
          <w:tcPr>
            <w:tcW w:w="993" w:type="dxa"/>
            <w:tcBorders>
              <w:top w:val="single" w:sz="4" w:space="0" w:color="000000"/>
              <w:left w:val="single" w:sz="4" w:space="0" w:color="000000"/>
              <w:bottom w:val="single" w:sz="4" w:space="0" w:color="000000"/>
              <w:right w:val="single" w:sz="4" w:space="0" w:color="000000"/>
            </w:tcBorders>
            <w:hideMark/>
          </w:tcPr>
          <w:p w:rsidR="00B4363A" w:rsidRPr="00E55AF7" w:rsidRDefault="00B4363A" w:rsidP="00B4363A">
            <w:pPr>
              <w:spacing w:after="0"/>
              <w:rPr>
                <w:rFonts w:ascii="Times New Roman" w:hAnsi="Times New Roman"/>
                <w:sz w:val="24"/>
                <w:szCs w:val="24"/>
                <w:lang w:eastAsia="en-US"/>
              </w:rPr>
            </w:pPr>
            <w:r w:rsidRPr="00E55AF7">
              <w:rPr>
                <w:rFonts w:ascii="Times New Roman" w:hAnsi="Times New Roman"/>
                <w:sz w:val="24"/>
                <w:szCs w:val="24"/>
                <w:lang w:eastAsia="en-US"/>
              </w:rPr>
              <w:t>49</w:t>
            </w:r>
          </w:p>
        </w:tc>
        <w:tc>
          <w:tcPr>
            <w:tcW w:w="6804"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Pr>
                <w:rFonts w:ascii="Times New Roman" w:hAnsi="Times New Roman"/>
                <w:sz w:val="24"/>
                <w:szCs w:val="24"/>
                <w:lang w:val="en-US" w:eastAsia="en-US"/>
              </w:rPr>
              <w:t>Spotlight</w:t>
            </w:r>
            <w:r w:rsidRPr="00E0056A">
              <w:rPr>
                <w:rFonts w:ascii="Times New Roman" w:hAnsi="Times New Roman"/>
                <w:sz w:val="24"/>
                <w:szCs w:val="24"/>
                <w:lang w:eastAsia="en-US"/>
              </w:rPr>
              <w:t xml:space="preserve"> </w:t>
            </w:r>
            <w:r>
              <w:rPr>
                <w:rFonts w:ascii="Times New Roman" w:hAnsi="Times New Roman"/>
                <w:sz w:val="24"/>
                <w:szCs w:val="24"/>
                <w:lang w:val="en-US" w:eastAsia="en-US"/>
              </w:rPr>
              <w:t>on</w:t>
            </w:r>
            <w:r w:rsidRPr="00E0056A">
              <w:rPr>
                <w:rFonts w:ascii="Times New Roman" w:hAnsi="Times New Roman"/>
                <w:sz w:val="24"/>
                <w:szCs w:val="24"/>
                <w:lang w:eastAsia="en-US"/>
              </w:rPr>
              <w:t xml:space="preserve"> </w:t>
            </w:r>
            <w:r>
              <w:rPr>
                <w:rFonts w:ascii="Times New Roman" w:hAnsi="Times New Roman"/>
                <w:sz w:val="24"/>
                <w:szCs w:val="24"/>
                <w:lang w:val="en-US" w:eastAsia="en-US"/>
              </w:rPr>
              <w:t>Russia</w:t>
            </w:r>
            <w:r w:rsidRPr="00E0056A">
              <w:rPr>
                <w:rFonts w:ascii="Times New Roman" w:hAnsi="Times New Roman"/>
                <w:sz w:val="24"/>
                <w:szCs w:val="24"/>
                <w:lang w:eastAsia="en-US"/>
              </w:rPr>
              <w:t xml:space="preserve">: </w:t>
            </w:r>
            <w:r w:rsidRPr="00E134D3">
              <w:rPr>
                <w:rFonts w:ascii="Times New Roman" w:hAnsi="Times New Roman"/>
                <w:sz w:val="24"/>
                <w:szCs w:val="24"/>
                <w:lang w:eastAsia="en-US"/>
              </w:rPr>
              <w:t>Национальные костюмы народов России (творческий проект).</w:t>
            </w:r>
          </w:p>
        </w:tc>
        <w:tc>
          <w:tcPr>
            <w:tcW w:w="1701" w:type="dxa"/>
            <w:tcBorders>
              <w:left w:val="single" w:sz="4" w:space="0" w:color="000000"/>
              <w:right w:val="single" w:sz="4" w:space="0" w:color="000000"/>
            </w:tcBorders>
          </w:tcPr>
          <w:p w:rsidR="00B4363A" w:rsidRPr="00E55AF7" w:rsidRDefault="00B4363A" w:rsidP="00B4363A">
            <w:pPr>
              <w:spacing w:after="0"/>
              <w:rPr>
                <w:rFonts w:ascii="Times New Roman" w:hAnsi="Times New Roman"/>
                <w:sz w:val="24"/>
                <w:szCs w:val="24"/>
              </w:rPr>
            </w:pPr>
            <w:r>
              <w:rPr>
                <w:rFonts w:ascii="Times New Roman" w:hAnsi="Times New Roman"/>
                <w:sz w:val="24"/>
                <w:szCs w:val="24"/>
              </w:rPr>
              <w:t>21</w:t>
            </w:r>
            <w:r w:rsidRPr="00E55AF7">
              <w:rPr>
                <w:rFonts w:ascii="Times New Roman" w:hAnsi="Times New Roman"/>
                <w:sz w:val="24"/>
                <w:szCs w:val="24"/>
              </w:rPr>
              <w:t>.01</w:t>
            </w:r>
          </w:p>
        </w:tc>
        <w:tc>
          <w:tcPr>
            <w:tcW w:w="1843" w:type="dxa"/>
            <w:tcBorders>
              <w:top w:val="single" w:sz="4" w:space="0" w:color="000000"/>
              <w:left w:val="single" w:sz="4" w:space="0" w:color="000000"/>
              <w:bottom w:val="single" w:sz="4" w:space="0" w:color="000000"/>
              <w:right w:val="single" w:sz="4" w:space="0" w:color="000000"/>
            </w:tcBorders>
          </w:tcPr>
          <w:p w:rsidR="00B4363A" w:rsidRPr="00C94888" w:rsidRDefault="00B4363A" w:rsidP="00B4363A">
            <w:pPr>
              <w:spacing w:after="0"/>
              <w:rPr>
                <w:rFonts w:ascii="Times New Roman" w:hAnsi="Times New Roman"/>
                <w:b/>
                <w:sz w:val="24"/>
                <w:szCs w:val="24"/>
              </w:rPr>
            </w:pPr>
          </w:p>
        </w:tc>
      </w:tr>
      <w:tr w:rsidR="00B4363A" w:rsidRPr="00E134D3" w:rsidTr="00B4363A">
        <w:trPr>
          <w:trHeight w:val="144"/>
        </w:trPr>
        <w:tc>
          <w:tcPr>
            <w:tcW w:w="993"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Pr>
                <w:rFonts w:ascii="Times New Roman" w:hAnsi="Times New Roman"/>
                <w:sz w:val="24"/>
                <w:szCs w:val="24"/>
                <w:lang w:eastAsia="en-US"/>
              </w:rPr>
              <w:t>50</w:t>
            </w:r>
          </w:p>
        </w:tc>
        <w:tc>
          <w:tcPr>
            <w:tcW w:w="6804"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Pr>
                <w:rFonts w:ascii="Times New Roman" w:hAnsi="Times New Roman"/>
                <w:sz w:val="24"/>
                <w:szCs w:val="24"/>
                <w:lang w:val="en-US" w:eastAsia="en-US"/>
              </w:rPr>
              <w:t>Going</w:t>
            </w:r>
            <w:r w:rsidRPr="00E0056A">
              <w:rPr>
                <w:rFonts w:ascii="Times New Roman" w:hAnsi="Times New Roman"/>
                <w:sz w:val="24"/>
                <w:szCs w:val="24"/>
                <w:lang w:eastAsia="en-US"/>
              </w:rPr>
              <w:t xml:space="preserve"> </w:t>
            </w:r>
            <w:r>
              <w:rPr>
                <w:rFonts w:ascii="Times New Roman" w:hAnsi="Times New Roman"/>
                <w:sz w:val="24"/>
                <w:szCs w:val="24"/>
                <w:lang w:val="en-US" w:eastAsia="en-US"/>
              </w:rPr>
              <w:t>Green</w:t>
            </w:r>
            <w:r w:rsidRPr="00E0056A">
              <w:rPr>
                <w:rFonts w:ascii="Times New Roman" w:hAnsi="Times New Roman"/>
                <w:sz w:val="24"/>
                <w:szCs w:val="24"/>
                <w:lang w:eastAsia="en-US"/>
              </w:rPr>
              <w:t xml:space="preserve"> 4: </w:t>
            </w:r>
            <w:r w:rsidRPr="00E134D3">
              <w:rPr>
                <w:rFonts w:ascii="Times New Roman" w:hAnsi="Times New Roman"/>
                <w:sz w:val="24"/>
                <w:szCs w:val="24"/>
                <w:lang w:eastAsia="en-US"/>
              </w:rPr>
              <w:t>Экология в одежде. Аргументированное высказывание.</w:t>
            </w:r>
          </w:p>
        </w:tc>
        <w:tc>
          <w:tcPr>
            <w:tcW w:w="1701" w:type="dxa"/>
            <w:tcBorders>
              <w:left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r>
              <w:rPr>
                <w:rFonts w:ascii="Times New Roman" w:hAnsi="Times New Roman"/>
                <w:sz w:val="24"/>
                <w:szCs w:val="24"/>
              </w:rPr>
              <w:t>25.01.</w:t>
            </w:r>
          </w:p>
        </w:tc>
        <w:tc>
          <w:tcPr>
            <w:tcW w:w="1843"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p>
        </w:tc>
      </w:tr>
      <w:tr w:rsidR="00B4363A" w:rsidRPr="00E134D3" w:rsidTr="00B4363A">
        <w:trPr>
          <w:trHeight w:val="144"/>
        </w:trPr>
        <w:tc>
          <w:tcPr>
            <w:tcW w:w="993"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Pr>
                <w:rFonts w:ascii="Times New Roman" w:hAnsi="Times New Roman"/>
                <w:sz w:val="24"/>
                <w:szCs w:val="24"/>
                <w:lang w:eastAsia="en-US"/>
              </w:rPr>
              <w:t>51</w:t>
            </w:r>
          </w:p>
        </w:tc>
        <w:tc>
          <w:tcPr>
            <w:tcW w:w="6804"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sidRPr="00E134D3">
              <w:rPr>
                <w:rFonts w:ascii="Times New Roman" w:hAnsi="Times New Roman"/>
                <w:sz w:val="24"/>
                <w:szCs w:val="24"/>
                <w:lang w:eastAsia="en-US"/>
              </w:rPr>
              <w:t>Одежда на разные случаи жизни (диалог).</w:t>
            </w:r>
            <w:r>
              <w:rPr>
                <w:rFonts w:ascii="Times New Roman" w:hAnsi="Times New Roman"/>
                <w:sz w:val="24"/>
                <w:szCs w:val="24"/>
                <w:lang w:eastAsia="en-US"/>
              </w:rPr>
              <w:t xml:space="preserve"> Закрепление материала. </w:t>
            </w:r>
          </w:p>
        </w:tc>
        <w:tc>
          <w:tcPr>
            <w:tcW w:w="1701" w:type="dxa"/>
            <w:tcBorders>
              <w:left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r>
              <w:rPr>
                <w:rFonts w:ascii="Times New Roman" w:hAnsi="Times New Roman"/>
                <w:sz w:val="24"/>
                <w:szCs w:val="24"/>
              </w:rPr>
              <w:t>26.01.</w:t>
            </w:r>
          </w:p>
        </w:tc>
        <w:tc>
          <w:tcPr>
            <w:tcW w:w="1843"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p>
        </w:tc>
      </w:tr>
      <w:tr w:rsidR="00B4363A" w:rsidRPr="00E134D3" w:rsidTr="00B4363A">
        <w:trPr>
          <w:trHeight w:val="144"/>
        </w:trPr>
        <w:tc>
          <w:tcPr>
            <w:tcW w:w="993"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Pr>
                <w:rFonts w:ascii="Times New Roman" w:hAnsi="Times New Roman"/>
                <w:sz w:val="24"/>
                <w:szCs w:val="24"/>
                <w:lang w:eastAsia="en-US"/>
              </w:rPr>
              <w:t>52</w:t>
            </w:r>
          </w:p>
        </w:tc>
        <w:tc>
          <w:tcPr>
            <w:tcW w:w="6804"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sidRPr="00E134D3">
              <w:rPr>
                <w:rFonts w:ascii="Times New Roman" w:hAnsi="Times New Roman"/>
                <w:sz w:val="24"/>
                <w:szCs w:val="24"/>
                <w:lang w:eastAsia="en-US"/>
              </w:rPr>
              <w:t>Из истории джинсовой одежды (презентация).</w:t>
            </w:r>
            <w:r>
              <w:rPr>
                <w:rFonts w:ascii="Times New Roman" w:hAnsi="Times New Roman"/>
                <w:sz w:val="24"/>
                <w:szCs w:val="24"/>
                <w:lang w:eastAsia="en-US"/>
              </w:rPr>
              <w:t xml:space="preserve"> Повторение.</w:t>
            </w:r>
          </w:p>
        </w:tc>
        <w:tc>
          <w:tcPr>
            <w:tcW w:w="1701" w:type="dxa"/>
            <w:tcBorders>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r>
              <w:rPr>
                <w:rFonts w:ascii="Times New Roman" w:hAnsi="Times New Roman"/>
                <w:sz w:val="24"/>
                <w:szCs w:val="24"/>
              </w:rPr>
              <w:t>28.01.</w:t>
            </w:r>
          </w:p>
        </w:tc>
        <w:tc>
          <w:tcPr>
            <w:tcW w:w="1843"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p>
        </w:tc>
      </w:tr>
      <w:tr w:rsidR="00B4363A" w:rsidRPr="00E134D3" w:rsidTr="00B4363A">
        <w:trPr>
          <w:trHeight w:val="144"/>
        </w:trPr>
        <w:tc>
          <w:tcPr>
            <w:tcW w:w="993" w:type="dxa"/>
            <w:tcBorders>
              <w:top w:val="single" w:sz="4" w:space="0" w:color="000000"/>
              <w:left w:val="single" w:sz="4" w:space="0" w:color="000000"/>
              <w:bottom w:val="single" w:sz="4" w:space="0" w:color="000000"/>
              <w:right w:val="single" w:sz="4" w:space="0" w:color="000000"/>
            </w:tcBorders>
            <w:hideMark/>
          </w:tcPr>
          <w:p w:rsidR="00B4363A" w:rsidRDefault="00B4363A" w:rsidP="00B4363A">
            <w:pPr>
              <w:spacing w:after="0"/>
              <w:rPr>
                <w:rFonts w:ascii="Times New Roman" w:hAnsi="Times New Roman"/>
                <w:sz w:val="24"/>
                <w:szCs w:val="24"/>
                <w:lang w:eastAsia="en-US"/>
              </w:rPr>
            </w:pPr>
            <w:r>
              <w:rPr>
                <w:rFonts w:ascii="Times New Roman" w:hAnsi="Times New Roman"/>
                <w:sz w:val="24"/>
                <w:szCs w:val="24"/>
                <w:lang w:eastAsia="en-US"/>
              </w:rPr>
              <w:t>53</w:t>
            </w:r>
          </w:p>
        </w:tc>
        <w:tc>
          <w:tcPr>
            <w:tcW w:w="6804" w:type="dxa"/>
            <w:tcBorders>
              <w:top w:val="single" w:sz="4" w:space="0" w:color="000000"/>
              <w:left w:val="single" w:sz="4" w:space="0" w:color="000000"/>
              <w:bottom w:val="single" w:sz="4" w:space="0" w:color="000000"/>
              <w:right w:val="single" w:sz="4" w:space="0" w:color="000000"/>
            </w:tcBorders>
            <w:hideMark/>
          </w:tcPr>
          <w:p w:rsidR="00B4363A" w:rsidRPr="00E0056A" w:rsidRDefault="00B4363A" w:rsidP="00B4363A">
            <w:pPr>
              <w:spacing w:after="0"/>
              <w:rPr>
                <w:rFonts w:ascii="Times New Roman" w:hAnsi="Times New Roman"/>
                <w:b/>
                <w:sz w:val="24"/>
                <w:szCs w:val="24"/>
                <w:lang w:eastAsia="en-US"/>
              </w:rPr>
            </w:pPr>
            <w:r w:rsidRPr="00E0056A">
              <w:rPr>
                <w:rFonts w:ascii="Times New Roman" w:hAnsi="Times New Roman"/>
                <w:b/>
                <w:sz w:val="24"/>
                <w:szCs w:val="24"/>
                <w:lang w:eastAsia="en-US"/>
              </w:rPr>
              <w:t>Рефлексия по модулю 4 (тест).</w:t>
            </w:r>
          </w:p>
        </w:tc>
        <w:tc>
          <w:tcPr>
            <w:tcW w:w="1701" w:type="dxa"/>
            <w:tcBorders>
              <w:top w:val="single" w:sz="4" w:space="0" w:color="000000"/>
              <w:left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r>
              <w:rPr>
                <w:rFonts w:ascii="Times New Roman" w:hAnsi="Times New Roman"/>
                <w:sz w:val="24"/>
                <w:szCs w:val="24"/>
              </w:rPr>
              <w:t>01.02.</w:t>
            </w:r>
          </w:p>
        </w:tc>
        <w:tc>
          <w:tcPr>
            <w:tcW w:w="1843"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b/>
                <w:sz w:val="24"/>
                <w:szCs w:val="24"/>
              </w:rPr>
            </w:pPr>
          </w:p>
        </w:tc>
      </w:tr>
      <w:tr w:rsidR="00B4363A" w:rsidRPr="00E134D3" w:rsidTr="00B4363A">
        <w:trPr>
          <w:trHeight w:val="144"/>
        </w:trPr>
        <w:tc>
          <w:tcPr>
            <w:tcW w:w="993"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Pr>
                <w:rFonts w:ascii="Times New Roman" w:hAnsi="Times New Roman"/>
                <w:sz w:val="24"/>
                <w:szCs w:val="24"/>
                <w:lang w:eastAsia="en-US"/>
              </w:rPr>
              <w:t>54</w:t>
            </w:r>
          </w:p>
        </w:tc>
        <w:tc>
          <w:tcPr>
            <w:tcW w:w="6804" w:type="dxa"/>
            <w:tcBorders>
              <w:top w:val="single" w:sz="4" w:space="0" w:color="000000"/>
              <w:left w:val="single" w:sz="4" w:space="0" w:color="000000"/>
              <w:bottom w:val="single" w:sz="4" w:space="0" w:color="000000"/>
              <w:right w:val="single" w:sz="4" w:space="0" w:color="000000"/>
            </w:tcBorders>
            <w:hideMark/>
          </w:tcPr>
          <w:p w:rsidR="00B4363A" w:rsidRPr="00E0056A" w:rsidRDefault="00B4363A" w:rsidP="00B4363A">
            <w:pPr>
              <w:spacing w:after="0"/>
              <w:rPr>
                <w:rFonts w:ascii="Times New Roman" w:hAnsi="Times New Roman"/>
                <w:b/>
                <w:sz w:val="24"/>
                <w:szCs w:val="24"/>
                <w:lang w:eastAsia="en-US"/>
              </w:rPr>
            </w:pPr>
            <w:r>
              <w:rPr>
                <w:rFonts w:ascii="Times New Roman" w:hAnsi="Times New Roman"/>
                <w:sz w:val="24"/>
                <w:szCs w:val="24"/>
                <w:lang w:eastAsia="en-US"/>
              </w:rPr>
              <w:t>Домашнее чтение «</w:t>
            </w:r>
            <w:proofErr w:type="spellStart"/>
            <w:r>
              <w:rPr>
                <w:rFonts w:ascii="Times New Roman" w:hAnsi="Times New Roman"/>
                <w:sz w:val="24"/>
                <w:szCs w:val="24"/>
                <w:lang w:eastAsia="en-US"/>
              </w:rPr>
              <w:t>Кентервильское</w:t>
            </w:r>
            <w:proofErr w:type="spellEnd"/>
            <w:r>
              <w:rPr>
                <w:rFonts w:ascii="Times New Roman" w:hAnsi="Times New Roman"/>
                <w:sz w:val="24"/>
                <w:szCs w:val="24"/>
                <w:lang w:eastAsia="en-US"/>
              </w:rPr>
              <w:t xml:space="preserve"> приведение»: глава 4</w:t>
            </w:r>
          </w:p>
        </w:tc>
        <w:tc>
          <w:tcPr>
            <w:tcW w:w="1701" w:type="dxa"/>
            <w:tcBorders>
              <w:top w:val="single" w:sz="4" w:space="0" w:color="000000"/>
              <w:left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r>
              <w:rPr>
                <w:rFonts w:ascii="Times New Roman" w:hAnsi="Times New Roman"/>
                <w:sz w:val="24"/>
                <w:szCs w:val="24"/>
              </w:rPr>
              <w:t>02.02.</w:t>
            </w:r>
          </w:p>
        </w:tc>
        <w:tc>
          <w:tcPr>
            <w:tcW w:w="1843"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b/>
                <w:sz w:val="24"/>
                <w:szCs w:val="24"/>
              </w:rPr>
            </w:pPr>
          </w:p>
        </w:tc>
      </w:tr>
      <w:tr w:rsidR="00B4363A" w:rsidRPr="00E134D3" w:rsidTr="00B4363A">
        <w:trPr>
          <w:trHeight w:val="144"/>
        </w:trPr>
        <w:tc>
          <w:tcPr>
            <w:tcW w:w="11341" w:type="dxa"/>
            <w:gridSpan w:val="4"/>
            <w:tcBorders>
              <w:top w:val="single" w:sz="4" w:space="0" w:color="000000"/>
              <w:left w:val="single" w:sz="4" w:space="0" w:color="000000"/>
              <w:bottom w:val="single" w:sz="4" w:space="0" w:color="000000"/>
              <w:right w:val="single" w:sz="4" w:space="0" w:color="000000"/>
            </w:tcBorders>
            <w:hideMark/>
          </w:tcPr>
          <w:p w:rsidR="00B4363A" w:rsidRPr="00AC430B" w:rsidRDefault="00B4363A" w:rsidP="00B4363A">
            <w:pPr>
              <w:spacing w:after="0"/>
              <w:jc w:val="center"/>
              <w:rPr>
                <w:rFonts w:ascii="Times New Roman" w:hAnsi="Times New Roman"/>
                <w:b/>
                <w:sz w:val="28"/>
                <w:szCs w:val="28"/>
                <w:lang w:eastAsia="en-US"/>
              </w:rPr>
            </w:pPr>
            <w:r>
              <w:rPr>
                <w:rFonts w:ascii="Times New Roman" w:hAnsi="Times New Roman"/>
                <w:b/>
                <w:sz w:val="28"/>
                <w:szCs w:val="28"/>
                <w:lang w:eastAsia="en-US"/>
              </w:rPr>
              <w:t>Модуль 5 «</w:t>
            </w:r>
            <w:r w:rsidRPr="00CD1B60">
              <w:rPr>
                <w:rFonts w:ascii="Times New Roman" w:hAnsi="Times New Roman"/>
                <w:b/>
                <w:sz w:val="28"/>
                <w:szCs w:val="28"/>
                <w:lang w:eastAsia="en-US"/>
              </w:rPr>
              <w:t xml:space="preserve"> Глобальные проблемы человечества</w:t>
            </w:r>
            <w:r>
              <w:rPr>
                <w:rFonts w:ascii="Times New Roman" w:hAnsi="Times New Roman"/>
                <w:b/>
                <w:sz w:val="28"/>
                <w:szCs w:val="28"/>
                <w:lang w:eastAsia="en-US"/>
              </w:rPr>
              <w:t>»</w:t>
            </w:r>
          </w:p>
          <w:p w:rsidR="00B4363A" w:rsidRPr="00B262EB" w:rsidRDefault="00B4363A" w:rsidP="00B262EB">
            <w:pPr>
              <w:spacing w:after="0"/>
              <w:jc w:val="center"/>
              <w:rPr>
                <w:rFonts w:ascii="Times New Roman" w:hAnsi="Times New Roman"/>
                <w:b/>
                <w:sz w:val="24"/>
                <w:szCs w:val="24"/>
                <w:lang w:eastAsia="en-US"/>
              </w:rPr>
            </w:pPr>
            <w:r>
              <w:rPr>
                <w:rFonts w:ascii="Times New Roman" w:hAnsi="Times New Roman"/>
                <w:b/>
                <w:sz w:val="28"/>
                <w:szCs w:val="28"/>
                <w:lang w:eastAsia="en-US"/>
              </w:rPr>
              <w:t>(</w:t>
            </w:r>
            <w:r>
              <w:rPr>
                <w:rFonts w:ascii="Times New Roman" w:hAnsi="Times New Roman"/>
                <w:b/>
                <w:sz w:val="28"/>
                <w:szCs w:val="28"/>
                <w:lang w:val="en-US" w:eastAsia="en-US"/>
              </w:rPr>
              <w:t>Global</w:t>
            </w:r>
            <w:r w:rsidRPr="00CD1B60">
              <w:rPr>
                <w:rFonts w:ascii="Times New Roman" w:hAnsi="Times New Roman"/>
                <w:b/>
                <w:sz w:val="28"/>
                <w:szCs w:val="28"/>
                <w:lang w:eastAsia="en-US"/>
              </w:rPr>
              <w:t xml:space="preserve"> </w:t>
            </w:r>
            <w:r>
              <w:rPr>
                <w:rFonts w:ascii="Times New Roman" w:hAnsi="Times New Roman"/>
                <w:b/>
                <w:sz w:val="28"/>
                <w:szCs w:val="28"/>
                <w:lang w:val="en-US" w:eastAsia="en-US"/>
              </w:rPr>
              <w:t>Issues</w:t>
            </w:r>
            <w:r w:rsidRPr="00CD1B60">
              <w:rPr>
                <w:rFonts w:ascii="Times New Roman" w:hAnsi="Times New Roman"/>
                <w:b/>
                <w:sz w:val="28"/>
                <w:szCs w:val="28"/>
                <w:lang w:eastAsia="en-US"/>
              </w:rPr>
              <w:t>)</w:t>
            </w:r>
            <w:r w:rsidRPr="00E134D3">
              <w:rPr>
                <w:rFonts w:ascii="Times New Roman" w:hAnsi="Times New Roman"/>
                <w:b/>
                <w:sz w:val="24"/>
                <w:szCs w:val="24"/>
                <w:lang w:eastAsia="en-US"/>
              </w:rPr>
              <w:t xml:space="preserve"> – стр.73-88 (13 часов).</w:t>
            </w:r>
          </w:p>
        </w:tc>
      </w:tr>
      <w:tr w:rsidR="00B4363A" w:rsidRPr="00E134D3" w:rsidTr="00B4363A">
        <w:trPr>
          <w:trHeight w:val="466"/>
        </w:trPr>
        <w:tc>
          <w:tcPr>
            <w:tcW w:w="993"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sz w:val="24"/>
                <w:szCs w:val="24"/>
                <w:lang w:eastAsia="en-US"/>
              </w:rPr>
            </w:pPr>
            <w:r>
              <w:rPr>
                <w:rFonts w:ascii="Times New Roman" w:hAnsi="Times New Roman"/>
                <w:sz w:val="24"/>
                <w:szCs w:val="24"/>
                <w:lang w:eastAsia="en-US"/>
              </w:rPr>
              <w:t>55</w:t>
            </w:r>
          </w:p>
        </w:tc>
        <w:tc>
          <w:tcPr>
            <w:tcW w:w="6804"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sz w:val="24"/>
                <w:szCs w:val="24"/>
                <w:lang w:eastAsia="en-US"/>
              </w:rPr>
            </w:pPr>
            <w:r>
              <w:rPr>
                <w:rFonts w:ascii="Times New Roman" w:hAnsi="Times New Roman"/>
                <w:sz w:val="24"/>
                <w:szCs w:val="24"/>
                <w:lang w:val="en-US" w:eastAsia="en-US"/>
              </w:rPr>
              <w:t xml:space="preserve">5a Reading &amp; Vocabulary: </w:t>
            </w:r>
            <w:r w:rsidRPr="00E134D3">
              <w:rPr>
                <w:rFonts w:ascii="Times New Roman" w:hAnsi="Times New Roman"/>
                <w:sz w:val="24"/>
                <w:szCs w:val="24"/>
                <w:lang w:eastAsia="en-US"/>
              </w:rPr>
              <w:t>Природные</w:t>
            </w:r>
            <w:r w:rsidRPr="00666100">
              <w:rPr>
                <w:rFonts w:ascii="Times New Roman" w:hAnsi="Times New Roman"/>
                <w:sz w:val="24"/>
                <w:szCs w:val="24"/>
                <w:lang w:val="en-US" w:eastAsia="en-US"/>
              </w:rPr>
              <w:t xml:space="preserve"> </w:t>
            </w:r>
            <w:r w:rsidRPr="00E134D3">
              <w:rPr>
                <w:rFonts w:ascii="Times New Roman" w:hAnsi="Times New Roman"/>
                <w:sz w:val="24"/>
                <w:szCs w:val="24"/>
                <w:lang w:eastAsia="en-US"/>
              </w:rPr>
              <w:t>катаклизмы</w:t>
            </w:r>
            <w:r w:rsidRPr="00666100">
              <w:rPr>
                <w:rFonts w:ascii="Times New Roman" w:hAnsi="Times New Roman"/>
                <w:sz w:val="24"/>
                <w:szCs w:val="24"/>
                <w:lang w:val="en-US" w:eastAsia="en-US"/>
              </w:rPr>
              <w:t xml:space="preserve">. </w:t>
            </w:r>
            <w:r w:rsidRPr="00E134D3">
              <w:rPr>
                <w:rFonts w:ascii="Times New Roman" w:hAnsi="Times New Roman"/>
                <w:sz w:val="24"/>
                <w:szCs w:val="24"/>
                <w:lang w:eastAsia="en-US"/>
              </w:rPr>
              <w:t>Интервью с жертвами стихийного бедствия.</w:t>
            </w:r>
          </w:p>
        </w:tc>
        <w:tc>
          <w:tcPr>
            <w:tcW w:w="1701" w:type="dxa"/>
            <w:tcBorders>
              <w:left w:val="single" w:sz="4" w:space="0" w:color="000000"/>
              <w:right w:val="single" w:sz="4" w:space="0" w:color="000000"/>
            </w:tcBorders>
          </w:tcPr>
          <w:p w:rsidR="00B4363A" w:rsidRPr="00C94888" w:rsidRDefault="00B4363A" w:rsidP="00B4363A">
            <w:pPr>
              <w:spacing w:after="0"/>
              <w:rPr>
                <w:rFonts w:ascii="Times New Roman" w:hAnsi="Times New Roman"/>
                <w:sz w:val="24"/>
                <w:szCs w:val="24"/>
              </w:rPr>
            </w:pPr>
            <w:r>
              <w:rPr>
                <w:rFonts w:ascii="Times New Roman" w:hAnsi="Times New Roman"/>
                <w:sz w:val="24"/>
                <w:szCs w:val="24"/>
              </w:rPr>
              <w:t>04.02</w:t>
            </w:r>
            <w:r w:rsidRPr="00C94888">
              <w:rPr>
                <w:rFonts w:ascii="Times New Roman" w:hAnsi="Times New Roman"/>
                <w:sz w:val="24"/>
                <w:szCs w:val="24"/>
              </w:rPr>
              <w:t>.</w:t>
            </w:r>
          </w:p>
        </w:tc>
        <w:tc>
          <w:tcPr>
            <w:tcW w:w="1843"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b/>
                <w:sz w:val="24"/>
                <w:szCs w:val="24"/>
              </w:rPr>
            </w:pPr>
          </w:p>
        </w:tc>
      </w:tr>
      <w:tr w:rsidR="00B4363A" w:rsidRPr="00E134D3" w:rsidTr="00B4363A">
        <w:trPr>
          <w:trHeight w:val="144"/>
        </w:trPr>
        <w:tc>
          <w:tcPr>
            <w:tcW w:w="993"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sz w:val="24"/>
                <w:szCs w:val="24"/>
                <w:lang w:eastAsia="en-US"/>
              </w:rPr>
            </w:pPr>
            <w:r>
              <w:rPr>
                <w:rFonts w:ascii="Times New Roman" w:hAnsi="Times New Roman"/>
                <w:sz w:val="24"/>
                <w:szCs w:val="24"/>
                <w:lang w:eastAsia="en-US"/>
              </w:rPr>
              <w:t>56</w:t>
            </w:r>
          </w:p>
        </w:tc>
        <w:tc>
          <w:tcPr>
            <w:tcW w:w="6804"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sz w:val="24"/>
                <w:szCs w:val="24"/>
                <w:lang w:eastAsia="en-US"/>
              </w:rPr>
            </w:pPr>
            <w:r w:rsidRPr="00AC430B">
              <w:rPr>
                <w:rFonts w:ascii="Times New Roman" w:hAnsi="Times New Roman"/>
                <w:sz w:val="24"/>
                <w:szCs w:val="24"/>
                <w:lang w:val="en-US" w:eastAsia="en-US"/>
              </w:rPr>
              <w:t>5</w:t>
            </w:r>
            <w:r>
              <w:rPr>
                <w:rFonts w:ascii="Times New Roman" w:hAnsi="Times New Roman"/>
                <w:sz w:val="24"/>
                <w:szCs w:val="24"/>
                <w:lang w:val="en-US" w:eastAsia="en-US"/>
              </w:rPr>
              <w:t>b</w:t>
            </w:r>
            <w:r w:rsidRPr="00AC430B">
              <w:rPr>
                <w:rFonts w:ascii="Times New Roman" w:hAnsi="Times New Roman"/>
                <w:sz w:val="24"/>
                <w:szCs w:val="24"/>
                <w:lang w:val="en-US" w:eastAsia="en-US"/>
              </w:rPr>
              <w:t xml:space="preserve"> </w:t>
            </w:r>
            <w:r>
              <w:rPr>
                <w:rFonts w:ascii="Times New Roman" w:hAnsi="Times New Roman"/>
                <w:sz w:val="24"/>
                <w:szCs w:val="24"/>
                <w:lang w:val="en-US" w:eastAsia="en-US"/>
              </w:rPr>
              <w:t>Listening</w:t>
            </w:r>
            <w:r w:rsidRPr="00AC430B">
              <w:rPr>
                <w:rFonts w:ascii="Times New Roman" w:hAnsi="Times New Roman"/>
                <w:sz w:val="24"/>
                <w:szCs w:val="24"/>
                <w:lang w:val="en-US" w:eastAsia="en-US"/>
              </w:rPr>
              <w:t xml:space="preserve"> &amp; </w:t>
            </w:r>
            <w:r>
              <w:rPr>
                <w:rFonts w:ascii="Times New Roman" w:hAnsi="Times New Roman"/>
                <w:sz w:val="24"/>
                <w:szCs w:val="24"/>
                <w:lang w:val="en-US" w:eastAsia="en-US"/>
              </w:rPr>
              <w:t>Speaking</w:t>
            </w:r>
            <w:r w:rsidRPr="00AC430B">
              <w:rPr>
                <w:rFonts w:ascii="Times New Roman" w:hAnsi="Times New Roman"/>
                <w:sz w:val="24"/>
                <w:szCs w:val="24"/>
                <w:lang w:val="en-US" w:eastAsia="en-US"/>
              </w:rPr>
              <w:t xml:space="preserve">: </w:t>
            </w:r>
            <w:r w:rsidRPr="00E134D3">
              <w:rPr>
                <w:rFonts w:ascii="Times New Roman" w:hAnsi="Times New Roman"/>
                <w:sz w:val="24"/>
                <w:szCs w:val="24"/>
                <w:lang w:eastAsia="en-US"/>
              </w:rPr>
              <w:t>Глобальные</w:t>
            </w:r>
            <w:r w:rsidRPr="00AC430B">
              <w:rPr>
                <w:rFonts w:ascii="Times New Roman" w:hAnsi="Times New Roman"/>
                <w:sz w:val="24"/>
                <w:szCs w:val="24"/>
                <w:lang w:val="en-US" w:eastAsia="en-US"/>
              </w:rPr>
              <w:t xml:space="preserve"> </w:t>
            </w:r>
            <w:r w:rsidRPr="00E134D3">
              <w:rPr>
                <w:rFonts w:ascii="Times New Roman" w:hAnsi="Times New Roman"/>
                <w:sz w:val="24"/>
                <w:szCs w:val="24"/>
                <w:lang w:eastAsia="en-US"/>
              </w:rPr>
              <w:t>проблемы</w:t>
            </w:r>
            <w:r w:rsidRPr="00AC430B">
              <w:rPr>
                <w:rFonts w:ascii="Times New Roman" w:hAnsi="Times New Roman"/>
                <w:sz w:val="24"/>
                <w:szCs w:val="24"/>
                <w:lang w:val="en-US" w:eastAsia="en-US"/>
              </w:rPr>
              <w:t xml:space="preserve">. </w:t>
            </w:r>
            <w:r w:rsidRPr="00E134D3">
              <w:rPr>
                <w:rFonts w:ascii="Times New Roman" w:hAnsi="Times New Roman"/>
                <w:sz w:val="24"/>
                <w:szCs w:val="24"/>
                <w:lang w:eastAsia="en-US"/>
              </w:rPr>
              <w:t>Детский труд.</w:t>
            </w:r>
          </w:p>
        </w:tc>
        <w:tc>
          <w:tcPr>
            <w:tcW w:w="1701" w:type="dxa"/>
            <w:tcBorders>
              <w:left w:val="single" w:sz="4" w:space="0" w:color="000000"/>
              <w:bottom w:val="single" w:sz="4" w:space="0" w:color="000000"/>
              <w:right w:val="single" w:sz="4" w:space="0" w:color="000000"/>
            </w:tcBorders>
          </w:tcPr>
          <w:p w:rsidR="00B4363A" w:rsidRPr="00C94888" w:rsidRDefault="00B4363A" w:rsidP="00B4363A">
            <w:pPr>
              <w:spacing w:after="0"/>
              <w:rPr>
                <w:rFonts w:ascii="Times New Roman" w:hAnsi="Times New Roman"/>
                <w:sz w:val="24"/>
                <w:szCs w:val="24"/>
              </w:rPr>
            </w:pPr>
            <w:r>
              <w:rPr>
                <w:rFonts w:ascii="Times New Roman" w:hAnsi="Times New Roman"/>
                <w:sz w:val="24"/>
                <w:szCs w:val="24"/>
              </w:rPr>
              <w:t>08</w:t>
            </w:r>
            <w:r w:rsidRPr="00C94888">
              <w:rPr>
                <w:rFonts w:ascii="Times New Roman" w:hAnsi="Times New Roman"/>
                <w:sz w:val="24"/>
                <w:szCs w:val="24"/>
              </w:rPr>
              <w:t>.</w:t>
            </w:r>
            <w:r>
              <w:rPr>
                <w:rFonts w:ascii="Times New Roman" w:hAnsi="Times New Roman"/>
                <w:sz w:val="24"/>
                <w:szCs w:val="24"/>
              </w:rPr>
              <w:t>02</w:t>
            </w:r>
          </w:p>
        </w:tc>
        <w:tc>
          <w:tcPr>
            <w:tcW w:w="1843"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b/>
                <w:sz w:val="24"/>
                <w:szCs w:val="24"/>
              </w:rPr>
            </w:pPr>
          </w:p>
        </w:tc>
      </w:tr>
      <w:tr w:rsidR="00B4363A" w:rsidRPr="00E134D3" w:rsidTr="00B4363A">
        <w:trPr>
          <w:trHeight w:val="144"/>
        </w:trPr>
        <w:tc>
          <w:tcPr>
            <w:tcW w:w="993"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Pr>
                <w:rFonts w:ascii="Times New Roman" w:hAnsi="Times New Roman"/>
                <w:sz w:val="24"/>
                <w:szCs w:val="24"/>
                <w:lang w:eastAsia="en-US"/>
              </w:rPr>
              <w:t>57</w:t>
            </w:r>
          </w:p>
        </w:tc>
        <w:tc>
          <w:tcPr>
            <w:tcW w:w="6804"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sidRPr="00666100">
              <w:rPr>
                <w:rFonts w:ascii="Times New Roman" w:hAnsi="Times New Roman"/>
                <w:sz w:val="24"/>
                <w:szCs w:val="24"/>
                <w:lang w:eastAsia="en-US"/>
              </w:rPr>
              <w:t>5</w:t>
            </w:r>
            <w:r>
              <w:rPr>
                <w:rFonts w:ascii="Times New Roman" w:hAnsi="Times New Roman"/>
                <w:sz w:val="24"/>
                <w:szCs w:val="24"/>
                <w:lang w:val="en-US" w:eastAsia="en-US"/>
              </w:rPr>
              <w:t>c</w:t>
            </w:r>
            <w:r w:rsidRPr="00666100">
              <w:rPr>
                <w:rFonts w:ascii="Times New Roman" w:hAnsi="Times New Roman"/>
                <w:sz w:val="24"/>
                <w:szCs w:val="24"/>
                <w:lang w:eastAsia="en-US"/>
              </w:rPr>
              <w:t xml:space="preserve"> </w:t>
            </w:r>
            <w:r>
              <w:rPr>
                <w:rFonts w:ascii="Times New Roman" w:hAnsi="Times New Roman"/>
                <w:sz w:val="24"/>
                <w:szCs w:val="24"/>
                <w:lang w:val="en-US" w:eastAsia="en-US"/>
              </w:rPr>
              <w:t>Grammar</w:t>
            </w:r>
            <w:r w:rsidRPr="00666100">
              <w:rPr>
                <w:rFonts w:ascii="Times New Roman" w:hAnsi="Times New Roman"/>
                <w:sz w:val="24"/>
                <w:szCs w:val="24"/>
                <w:lang w:eastAsia="en-US"/>
              </w:rPr>
              <w:t xml:space="preserve"> </w:t>
            </w:r>
            <w:r>
              <w:rPr>
                <w:rFonts w:ascii="Times New Roman" w:hAnsi="Times New Roman"/>
                <w:sz w:val="24"/>
                <w:szCs w:val="24"/>
                <w:lang w:val="en-US" w:eastAsia="en-US"/>
              </w:rPr>
              <w:t>in</w:t>
            </w:r>
            <w:r w:rsidRPr="00666100">
              <w:rPr>
                <w:rFonts w:ascii="Times New Roman" w:hAnsi="Times New Roman"/>
                <w:sz w:val="24"/>
                <w:szCs w:val="24"/>
                <w:lang w:eastAsia="en-US"/>
              </w:rPr>
              <w:t xml:space="preserve"> </w:t>
            </w:r>
            <w:r>
              <w:rPr>
                <w:rFonts w:ascii="Times New Roman" w:hAnsi="Times New Roman"/>
                <w:sz w:val="24"/>
                <w:szCs w:val="24"/>
                <w:lang w:val="en-US" w:eastAsia="en-US"/>
              </w:rPr>
              <w:t>Use</w:t>
            </w:r>
            <w:r w:rsidRPr="00666100">
              <w:rPr>
                <w:rFonts w:ascii="Times New Roman" w:hAnsi="Times New Roman"/>
                <w:sz w:val="24"/>
                <w:szCs w:val="24"/>
                <w:lang w:eastAsia="en-US"/>
              </w:rPr>
              <w:t xml:space="preserve">: </w:t>
            </w:r>
            <w:r w:rsidRPr="00E134D3">
              <w:rPr>
                <w:rFonts w:ascii="Times New Roman" w:hAnsi="Times New Roman"/>
                <w:sz w:val="24"/>
                <w:szCs w:val="24"/>
                <w:lang w:eastAsia="en-US"/>
              </w:rPr>
              <w:t>Приключения. Рассказ по опорным словам.</w:t>
            </w:r>
          </w:p>
        </w:tc>
        <w:tc>
          <w:tcPr>
            <w:tcW w:w="1701" w:type="dxa"/>
            <w:tcBorders>
              <w:top w:val="single" w:sz="4" w:space="0" w:color="000000"/>
              <w:left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r>
              <w:rPr>
                <w:rFonts w:ascii="Times New Roman" w:hAnsi="Times New Roman"/>
                <w:sz w:val="24"/>
                <w:szCs w:val="24"/>
              </w:rPr>
              <w:t>09.02.</w:t>
            </w:r>
          </w:p>
        </w:tc>
        <w:tc>
          <w:tcPr>
            <w:tcW w:w="1843"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p>
        </w:tc>
      </w:tr>
      <w:tr w:rsidR="00B4363A" w:rsidRPr="00E134D3" w:rsidTr="00B4363A">
        <w:trPr>
          <w:trHeight w:val="144"/>
        </w:trPr>
        <w:tc>
          <w:tcPr>
            <w:tcW w:w="993"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Pr>
                <w:rFonts w:ascii="Times New Roman" w:hAnsi="Times New Roman"/>
                <w:sz w:val="24"/>
                <w:szCs w:val="24"/>
                <w:lang w:eastAsia="en-US"/>
              </w:rPr>
              <w:t>58</w:t>
            </w:r>
          </w:p>
        </w:tc>
        <w:tc>
          <w:tcPr>
            <w:tcW w:w="6804"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Pr>
                <w:rFonts w:ascii="Times New Roman" w:hAnsi="Times New Roman"/>
                <w:sz w:val="24"/>
                <w:szCs w:val="24"/>
                <w:lang w:val="en-US" w:eastAsia="en-US"/>
              </w:rPr>
              <w:t xml:space="preserve">5d Vocabulary &amp; Speaking: </w:t>
            </w:r>
            <w:r w:rsidRPr="00E134D3">
              <w:rPr>
                <w:rFonts w:ascii="Times New Roman" w:hAnsi="Times New Roman"/>
                <w:sz w:val="24"/>
                <w:szCs w:val="24"/>
                <w:lang w:eastAsia="en-US"/>
              </w:rPr>
              <w:t>Прогноз</w:t>
            </w:r>
            <w:r w:rsidRPr="00666100">
              <w:rPr>
                <w:rFonts w:ascii="Times New Roman" w:hAnsi="Times New Roman"/>
                <w:sz w:val="24"/>
                <w:szCs w:val="24"/>
                <w:lang w:val="en-US" w:eastAsia="en-US"/>
              </w:rPr>
              <w:t xml:space="preserve"> </w:t>
            </w:r>
            <w:r w:rsidRPr="00E134D3">
              <w:rPr>
                <w:rFonts w:ascii="Times New Roman" w:hAnsi="Times New Roman"/>
                <w:sz w:val="24"/>
                <w:szCs w:val="24"/>
                <w:lang w:eastAsia="en-US"/>
              </w:rPr>
              <w:t>погоды</w:t>
            </w:r>
            <w:r w:rsidRPr="00666100">
              <w:rPr>
                <w:rFonts w:ascii="Times New Roman" w:hAnsi="Times New Roman"/>
                <w:sz w:val="24"/>
                <w:szCs w:val="24"/>
                <w:lang w:val="en-US" w:eastAsia="en-US"/>
              </w:rPr>
              <w:t xml:space="preserve">. </w:t>
            </w:r>
            <w:r w:rsidRPr="00E134D3">
              <w:rPr>
                <w:rFonts w:ascii="Times New Roman" w:hAnsi="Times New Roman"/>
                <w:sz w:val="24"/>
                <w:szCs w:val="24"/>
                <w:lang w:eastAsia="en-US"/>
              </w:rPr>
              <w:t>Диалог о погоде.</w:t>
            </w:r>
          </w:p>
        </w:tc>
        <w:tc>
          <w:tcPr>
            <w:tcW w:w="1701" w:type="dxa"/>
            <w:tcBorders>
              <w:left w:val="single" w:sz="4" w:space="0" w:color="000000"/>
              <w:right w:val="single" w:sz="4" w:space="0" w:color="000000"/>
            </w:tcBorders>
          </w:tcPr>
          <w:p w:rsidR="00B4363A" w:rsidRPr="00C94888" w:rsidRDefault="00B4363A" w:rsidP="00B4363A">
            <w:pPr>
              <w:spacing w:after="0"/>
              <w:rPr>
                <w:rFonts w:ascii="Times New Roman" w:hAnsi="Times New Roman"/>
                <w:sz w:val="24"/>
                <w:szCs w:val="24"/>
              </w:rPr>
            </w:pPr>
            <w:r>
              <w:rPr>
                <w:rFonts w:ascii="Times New Roman" w:hAnsi="Times New Roman"/>
                <w:sz w:val="24"/>
                <w:szCs w:val="24"/>
              </w:rPr>
              <w:t>11</w:t>
            </w:r>
            <w:r w:rsidRPr="00C94888">
              <w:rPr>
                <w:rFonts w:ascii="Times New Roman" w:hAnsi="Times New Roman"/>
                <w:sz w:val="24"/>
                <w:szCs w:val="24"/>
              </w:rPr>
              <w:t>.02.</w:t>
            </w:r>
          </w:p>
        </w:tc>
        <w:tc>
          <w:tcPr>
            <w:tcW w:w="1843"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b/>
                <w:sz w:val="24"/>
                <w:szCs w:val="24"/>
              </w:rPr>
            </w:pPr>
          </w:p>
        </w:tc>
      </w:tr>
      <w:tr w:rsidR="00B4363A" w:rsidRPr="00E134D3" w:rsidTr="00B4363A">
        <w:trPr>
          <w:trHeight w:val="144"/>
        </w:trPr>
        <w:tc>
          <w:tcPr>
            <w:tcW w:w="993"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Pr>
                <w:rFonts w:ascii="Times New Roman" w:hAnsi="Times New Roman"/>
                <w:sz w:val="24"/>
                <w:szCs w:val="24"/>
                <w:lang w:eastAsia="en-US"/>
              </w:rPr>
              <w:t>59</w:t>
            </w:r>
          </w:p>
        </w:tc>
        <w:tc>
          <w:tcPr>
            <w:tcW w:w="6804"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sidRPr="00666100">
              <w:rPr>
                <w:rFonts w:ascii="Times New Roman" w:hAnsi="Times New Roman"/>
                <w:sz w:val="24"/>
                <w:szCs w:val="24"/>
                <w:lang w:eastAsia="en-US"/>
              </w:rPr>
              <w:t>5</w:t>
            </w:r>
            <w:r>
              <w:rPr>
                <w:rFonts w:ascii="Times New Roman" w:hAnsi="Times New Roman"/>
                <w:sz w:val="24"/>
                <w:szCs w:val="24"/>
                <w:lang w:val="en-US" w:eastAsia="en-US"/>
              </w:rPr>
              <w:t>e</w:t>
            </w:r>
            <w:r w:rsidRPr="00666100">
              <w:rPr>
                <w:rFonts w:ascii="Times New Roman" w:hAnsi="Times New Roman"/>
                <w:sz w:val="24"/>
                <w:szCs w:val="24"/>
                <w:lang w:eastAsia="en-US"/>
              </w:rPr>
              <w:t xml:space="preserve"> </w:t>
            </w:r>
            <w:r>
              <w:rPr>
                <w:rFonts w:ascii="Times New Roman" w:hAnsi="Times New Roman"/>
                <w:sz w:val="24"/>
                <w:szCs w:val="24"/>
                <w:lang w:val="en-US" w:eastAsia="en-US"/>
              </w:rPr>
              <w:t>Writing</w:t>
            </w:r>
            <w:r w:rsidRPr="00666100">
              <w:rPr>
                <w:rFonts w:ascii="Times New Roman" w:hAnsi="Times New Roman"/>
                <w:sz w:val="24"/>
                <w:szCs w:val="24"/>
                <w:lang w:eastAsia="en-US"/>
              </w:rPr>
              <w:t xml:space="preserve"> </w:t>
            </w:r>
            <w:r>
              <w:rPr>
                <w:rFonts w:ascii="Times New Roman" w:hAnsi="Times New Roman"/>
                <w:sz w:val="24"/>
                <w:szCs w:val="24"/>
                <w:lang w:val="en-US" w:eastAsia="en-US"/>
              </w:rPr>
              <w:t>Skills</w:t>
            </w:r>
            <w:r w:rsidRPr="00666100">
              <w:rPr>
                <w:rFonts w:ascii="Times New Roman" w:hAnsi="Times New Roman"/>
                <w:sz w:val="24"/>
                <w:szCs w:val="24"/>
                <w:lang w:eastAsia="en-US"/>
              </w:rPr>
              <w:t xml:space="preserve">: </w:t>
            </w:r>
            <w:r w:rsidRPr="00E134D3">
              <w:rPr>
                <w:rFonts w:ascii="Times New Roman" w:hAnsi="Times New Roman"/>
                <w:sz w:val="24"/>
                <w:szCs w:val="24"/>
                <w:lang w:eastAsia="en-US"/>
              </w:rPr>
              <w:t>Дорожное движение и проблемы, связанные с ним.</w:t>
            </w:r>
          </w:p>
        </w:tc>
        <w:tc>
          <w:tcPr>
            <w:tcW w:w="1701" w:type="dxa"/>
            <w:tcBorders>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r>
              <w:rPr>
                <w:rFonts w:ascii="Times New Roman" w:hAnsi="Times New Roman"/>
                <w:sz w:val="24"/>
                <w:szCs w:val="24"/>
              </w:rPr>
              <w:t>15.02.</w:t>
            </w:r>
          </w:p>
        </w:tc>
        <w:tc>
          <w:tcPr>
            <w:tcW w:w="1843"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p>
        </w:tc>
      </w:tr>
      <w:tr w:rsidR="00B4363A" w:rsidRPr="00E134D3" w:rsidTr="00B4363A">
        <w:trPr>
          <w:trHeight w:val="144"/>
        </w:trPr>
        <w:tc>
          <w:tcPr>
            <w:tcW w:w="993"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Pr>
                <w:rFonts w:ascii="Times New Roman" w:hAnsi="Times New Roman"/>
                <w:sz w:val="24"/>
                <w:szCs w:val="24"/>
                <w:lang w:eastAsia="en-US"/>
              </w:rPr>
              <w:t>60</w:t>
            </w:r>
          </w:p>
        </w:tc>
        <w:tc>
          <w:tcPr>
            <w:tcW w:w="6804"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sidRPr="00666100">
              <w:rPr>
                <w:rFonts w:ascii="Times New Roman" w:hAnsi="Times New Roman"/>
                <w:sz w:val="24"/>
                <w:szCs w:val="24"/>
                <w:lang w:eastAsia="en-US"/>
              </w:rPr>
              <w:t>5</w:t>
            </w:r>
            <w:r>
              <w:rPr>
                <w:rFonts w:ascii="Times New Roman" w:hAnsi="Times New Roman"/>
                <w:sz w:val="24"/>
                <w:szCs w:val="24"/>
                <w:lang w:val="en-US" w:eastAsia="en-US"/>
              </w:rPr>
              <w:t>f</w:t>
            </w:r>
            <w:r w:rsidRPr="00666100">
              <w:rPr>
                <w:rFonts w:ascii="Times New Roman" w:hAnsi="Times New Roman"/>
                <w:sz w:val="24"/>
                <w:szCs w:val="24"/>
                <w:lang w:eastAsia="en-US"/>
              </w:rPr>
              <w:t xml:space="preserve"> </w:t>
            </w:r>
            <w:r>
              <w:rPr>
                <w:rFonts w:ascii="Times New Roman" w:hAnsi="Times New Roman"/>
                <w:sz w:val="24"/>
                <w:szCs w:val="24"/>
                <w:lang w:val="en-US" w:eastAsia="en-US"/>
              </w:rPr>
              <w:t>English</w:t>
            </w:r>
            <w:r w:rsidRPr="00666100">
              <w:rPr>
                <w:rFonts w:ascii="Times New Roman" w:hAnsi="Times New Roman"/>
                <w:sz w:val="24"/>
                <w:szCs w:val="24"/>
                <w:lang w:eastAsia="en-US"/>
              </w:rPr>
              <w:t xml:space="preserve"> </w:t>
            </w:r>
            <w:r>
              <w:rPr>
                <w:rFonts w:ascii="Times New Roman" w:hAnsi="Times New Roman"/>
                <w:sz w:val="24"/>
                <w:szCs w:val="24"/>
                <w:lang w:val="en-US" w:eastAsia="en-US"/>
              </w:rPr>
              <w:t>in</w:t>
            </w:r>
            <w:r w:rsidRPr="00666100">
              <w:rPr>
                <w:rFonts w:ascii="Times New Roman" w:hAnsi="Times New Roman"/>
                <w:sz w:val="24"/>
                <w:szCs w:val="24"/>
                <w:lang w:eastAsia="en-US"/>
              </w:rPr>
              <w:t xml:space="preserve"> </w:t>
            </w:r>
            <w:r>
              <w:rPr>
                <w:rFonts w:ascii="Times New Roman" w:hAnsi="Times New Roman"/>
                <w:sz w:val="24"/>
                <w:szCs w:val="24"/>
                <w:lang w:val="en-US" w:eastAsia="en-US"/>
              </w:rPr>
              <w:t>Use</w:t>
            </w:r>
            <w:r w:rsidRPr="00666100">
              <w:rPr>
                <w:rFonts w:ascii="Times New Roman" w:hAnsi="Times New Roman"/>
                <w:sz w:val="24"/>
                <w:szCs w:val="24"/>
                <w:lang w:eastAsia="en-US"/>
              </w:rPr>
              <w:t xml:space="preserve">: </w:t>
            </w:r>
            <w:r w:rsidRPr="00E134D3">
              <w:rPr>
                <w:rFonts w:ascii="Times New Roman" w:hAnsi="Times New Roman"/>
                <w:sz w:val="24"/>
                <w:szCs w:val="24"/>
                <w:lang w:eastAsia="en-US"/>
              </w:rPr>
              <w:t>Плакаты экологического содержания. Электронное письмо другу.</w:t>
            </w:r>
          </w:p>
        </w:tc>
        <w:tc>
          <w:tcPr>
            <w:tcW w:w="1701" w:type="dxa"/>
            <w:tcBorders>
              <w:top w:val="single" w:sz="4" w:space="0" w:color="000000"/>
              <w:left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r>
              <w:rPr>
                <w:rFonts w:ascii="Times New Roman" w:hAnsi="Times New Roman"/>
                <w:sz w:val="24"/>
                <w:szCs w:val="24"/>
              </w:rPr>
              <w:t>16.02.</w:t>
            </w:r>
          </w:p>
        </w:tc>
        <w:tc>
          <w:tcPr>
            <w:tcW w:w="1843"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p>
        </w:tc>
      </w:tr>
      <w:tr w:rsidR="00B4363A" w:rsidRPr="00E134D3" w:rsidTr="00B4363A">
        <w:trPr>
          <w:trHeight w:val="144"/>
        </w:trPr>
        <w:tc>
          <w:tcPr>
            <w:tcW w:w="993"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Pr>
                <w:rFonts w:ascii="Times New Roman" w:hAnsi="Times New Roman"/>
                <w:sz w:val="24"/>
                <w:szCs w:val="24"/>
                <w:lang w:eastAsia="en-US"/>
              </w:rPr>
              <w:t>61</w:t>
            </w:r>
          </w:p>
        </w:tc>
        <w:tc>
          <w:tcPr>
            <w:tcW w:w="6804"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Pr>
                <w:rFonts w:ascii="Times New Roman" w:hAnsi="Times New Roman"/>
                <w:sz w:val="24"/>
                <w:szCs w:val="24"/>
                <w:lang w:val="en-US" w:eastAsia="en-US"/>
              </w:rPr>
              <w:t>Culture</w:t>
            </w:r>
            <w:r w:rsidRPr="00666100">
              <w:rPr>
                <w:rFonts w:ascii="Times New Roman" w:hAnsi="Times New Roman"/>
                <w:sz w:val="24"/>
                <w:szCs w:val="24"/>
                <w:lang w:eastAsia="en-US"/>
              </w:rPr>
              <w:t xml:space="preserve"> </w:t>
            </w:r>
            <w:r>
              <w:rPr>
                <w:rFonts w:ascii="Times New Roman" w:hAnsi="Times New Roman"/>
                <w:sz w:val="24"/>
                <w:szCs w:val="24"/>
                <w:lang w:val="en-US" w:eastAsia="en-US"/>
              </w:rPr>
              <w:t>Corner</w:t>
            </w:r>
            <w:r w:rsidRPr="00666100">
              <w:rPr>
                <w:rFonts w:ascii="Times New Roman" w:hAnsi="Times New Roman"/>
                <w:sz w:val="24"/>
                <w:szCs w:val="24"/>
                <w:lang w:eastAsia="en-US"/>
              </w:rPr>
              <w:t xml:space="preserve"> 5: </w:t>
            </w:r>
            <w:r w:rsidRPr="00E134D3">
              <w:rPr>
                <w:rFonts w:ascii="Times New Roman" w:hAnsi="Times New Roman"/>
                <w:sz w:val="24"/>
                <w:szCs w:val="24"/>
                <w:lang w:eastAsia="en-US"/>
              </w:rPr>
              <w:t>Шотландские коровы. Животные России.</w:t>
            </w:r>
          </w:p>
        </w:tc>
        <w:tc>
          <w:tcPr>
            <w:tcW w:w="1701" w:type="dxa"/>
            <w:tcBorders>
              <w:left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r>
              <w:rPr>
                <w:rFonts w:ascii="Times New Roman" w:hAnsi="Times New Roman"/>
                <w:sz w:val="24"/>
                <w:szCs w:val="24"/>
              </w:rPr>
              <w:t>18.02.</w:t>
            </w:r>
          </w:p>
        </w:tc>
        <w:tc>
          <w:tcPr>
            <w:tcW w:w="1843"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p>
        </w:tc>
      </w:tr>
      <w:tr w:rsidR="00B4363A" w:rsidRPr="00AC430B" w:rsidTr="00B4363A">
        <w:trPr>
          <w:trHeight w:val="144"/>
        </w:trPr>
        <w:tc>
          <w:tcPr>
            <w:tcW w:w="993"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Pr>
                <w:rFonts w:ascii="Times New Roman" w:hAnsi="Times New Roman"/>
                <w:sz w:val="24"/>
                <w:szCs w:val="24"/>
                <w:lang w:eastAsia="en-US"/>
              </w:rPr>
              <w:t>62</w:t>
            </w:r>
          </w:p>
        </w:tc>
        <w:tc>
          <w:tcPr>
            <w:tcW w:w="6804" w:type="dxa"/>
            <w:tcBorders>
              <w:top w:val="single" w:sz="4" w:space="0" w:color="000000"/>
              <w:left w:val="single" w:sz="4" w:space="0" w:color="000000"/>
              <w:bottom w:val="single" w:sz="4" w:space="0" w:color="000000"/>
              <w:right w:val="single" w:sz="4" w:space="0" w:color="000000"/>
            </w:tcBorders>
            <w:hideMark/>
          </w:tcPr>
          <w:p w:rsidR="00B4363A" w:rsidRPr="00666100" w:rsidRDefault="00B4363A" w:rsidP="00B4363A">
            <w:pPr>
              <w:spacing w:after="0"/>
              <w:rPr>
                <w:rFonts w:ascii="Times New Roman" w:hAnsi="Times New Roman"/>
                <w:sz w:val="24"/>
                <w:szCs w:val="24"/>
                <w:lang w:val="en-US" w:eastAsia="en-US"/>
              </w:rPr>
            </w:pPr>
            <w:r>
              <w:rPr>
                <w:rFonts w:ascii="Times New Roman" w:hAnsi="Times New Roman"/>
                <w:sz w:val="24"/>
                <w:szCs w:val="24"/>
                <w:lang w:val="en-US" w:eastAsia="en-US"/>
              </w:rPr>
              <w:t xml:space="preserve">Spotlight on Russia: </w:t>
            </w:r>
            <w:r w:rsidRPr="00E134D3">
              <w:rPr>
                <w:rFonts w:ascii="Times New Roman" w:hAnsi="Times New Roman"/>
                <w:sz w:val="24"/>
                <w:szCs w:val="24"/>
                <w:lang w:eastAsia="en-US"/>
              </w:rPr>
              <w:t>Мир</w:t>
            </w:r>
            <w:r w:rsidRPr="00666100">
              <w:rPr>
                <w:rFonts w:ascii="Times New Roman" w:hAnsi="Times New Roman"/>
                <w:sz w:val="24"/>
                <w:szCs w:val="24"/>
                <w:lang w:val="en-US" w:eastAsia="en-US"/>
              </w:rPr>
              <w:t xml:space="preserve"> </w:t>
            </w:r>
            <w:r w:rsidRPr="00E134D3">
              <w:rPr>
                <w:rFonts w:ascii="Times New Roman" w:hAnsi="Times New Roman"/>
                <w:sz w:val="24"/>
                <w:szCs w:val="24"/>
                <w:lang w:eastAsia="en-US"/>
              </w:rPr>
              <w:t>природы</w:t>
            </w:r>
            <w:r w:rsidRPr="00666100">
              <w:rPr>
                <w:rFonts w:ascii="Times New Roman" w:hAnsi="Times New Roman"/>
                <w:sz w:val="24"/>
                <w:szCs w:val="24"/>
                <w:lang w:val="en-US" w:eastAsia="en-US"/>
              </w:rPr>
              <w:t xml:space="preserve">: </w:t>
            </w:r>
            <w:r w:rsidRPr="00E134D3">
              <w:rPr>
                <w:rFonts w:ascii="Times New Roman" w:hAnsi="Times New Roman"/>
                <w:sz w:val="24"/>
                <w:szCs w:val="24"/>
                <w:lang w:eastAsia="en-US"/>
              </w:rPr>
              <w:t>ландыш</w:t>
            </w:r>
            <w:r w:rsidRPr="00666100">
              <w:rPr>
                <w:rFonts w:ascii="Times New Roman" w:hAnsi="Times New Roman"/>
                <w:sz w:val="24"/>
                <w:szCs w:val="24"/>
                <w:lang w:val="en-US" w:eastAsia="en-US"/>
              </w:rPr>
              <w:t>.</w:t>
            </w:r>
          </w:p>
        </w:tc>
        <w:tc>
          <w:tcPr>
            <w:tcW w:w="1701" w:type="dxa"/>
            <w:tcBorders>
              <w:left w:val="single" w:sz="4" w:space="0" w:color="000000"/>
              <w:bottom w:val="single" w:sz="4" w:space="0" w:color="000000"/>
              <w:right w:val="single" w:sz="4" w:space="0" w:color="000000"/>
            </w:tcBorders>
          </w:tcPr>
          <w:p w:rsidR="00B4363A" w:rsidRPr="00C94888" w:rsidRDefault="00B4363A" w:rsidP="00B4363A">
            <w:pPr>
              <w:spacing w:after="0"/>
              <w:rPr>
                <w:rFonts w:ascii="Times New Roman" w:hAnsi="Times New Roman"/>
                <w:sz w:val="24"/>
                <w:szCs w:val="24"/>
              </w:rPr>
            </w:pPr>
            <w:r>
              <w:rPr>
                <w:rFonts w:ascii="Times New Roman" w:hAnsi="Times New Roman"/>
                <w:sz w:val="24"/>
                <w:szCs w:val="24"/>
              </w:rPr>
              <w:t>22.02.</w:t>
            </w:r>
          </w:p>
        </w:tc>
        <w:tc>
          <w:tcPr>
            <w:tcW w:w="1843" w:type="dxa"/>
            <w:tcBorders>
              <w:top w:val="single" w:sz="4" w:space="0" w:color="000000"/>
              <w:left w:val="single" w:sz="4" w:space="0" w:color="000000"/>
              <w:bottom w:val="single" w:sz="4" w:space="0" w:color="000000"/>
              <w:right w:val="single" w:sz="4" w:space="0" w:color="000000"/>
            </w:tcBorders>
          </w:tcPr>
          <w:p w:rsidR="00B4363A" w:rsidRPr="00666100" w:rsidRDefault="00B4363A" w:rsidP="00B4363A">
            <w:pPr>
              <w:spacing w:after="0"/>
              <w:rPr>
                <w:rFonts w:ascii="Times New Roman" w:hAnsi="Times New Roman"/>
                <w:sz w:val="24"/>
                <w:szCs w:val="24"/>
                <w:lang w:val="en-US"/>
              </w:rPr>
            </w:pPr>
          </w:p>
        </w:tc>
      </w:tr>
      <w:tr w:rsidR="00B4363A" w:rsidRPr="00E134D3" w:rsidTr="00B4363A">
        <w:trPr>
          <w:trHeight w:val="144"/>
        </w:trPr>
        <w:tc>
          <w:tcPr>
            <w:tcW w:w="993"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Pr>
                <w:rFonts w:ascii="Times New Roman" w:hAnsi="Times New Roman"/>
                <w:sz w:val="24"/>
                <w:szCs w:val="24"/>
                <w:lang w:eastAsia="en-US"/>
              </w:rPr>
              <w:t>63</w:t>
            </w:r>
          </w:p>
        </w:tc>
        <w:tc>
          <w:tcPr>
            <w:tcW w:w="6804"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Pr>
                <w:rFonts w:ascii="Times New Roman" w:hAnsi="Times New Roman"/>
                <w:sz w:val="24"/>
                <w:szCs w:val="24"/>
                <w:lang w:val="en-US" w:eastAsia="en-US"/>
              </w:rPr>
              <w:t xml:space="preserve">Across the Curriculum: </w:t>
            </w:r>
            <w:r w:rsidRPr="00E134D3">
              <w:rPr>
                <w:rFonts w:ascii="Times New Roman" w:hAnsi="Times New Roman"/>
                <w:sz w:val="24"/>
                <w:szCs w:val="24"/>
                <w:lang w:eastAsia="en-US"/>
              </w:rPr>
              <w:t>Торнадо</w:t>
            </w:r>
            <w:r w:rsidRPr="00AC430B">
              <w:rPr>
                <w:rFonts w:ascii="Times New Roman" w:hAnsi="Times New Roman"/>
                <w:sz w:val="24"/>
                <w:szCs w:val="24"/>
                <w:lang w:val="en-US" w:eastAsia="en-US"/>
              </w:rPr>
              <w:t xml:space="preserve">. </w:t>
            </w:r>
            <w:r w:rsidRPr="00E134D3">
              <w:rPr>
                <w:rFonts w:ascii="Times New Roman" w:hAnsi="Times New Roman"/>
                <w:sz w:val="24"/>
                <w:szCs w:val="24"/>
                <w:lang w:eastAsia="en-US"/>
              </w:rPr>
              <w:t>Град</w:t>
            </w:r>
            <w:r w:rsidRPr="00AC430B">
              <w:rPr>
                <w:rFonts w:ascii="Times New Roman" w:hAnsi="Times New Roman"/>
                <w:sz w:val="24"/>
                <w:szCs w:val="24"/>
                <w:lang w:val="en-US" w:eastAsia="en-US"/>
              </w:rPr>
              <w:t xml:space="preserve">. </w:t>
            </w:r>
            <w:r w:rsidRPr="00E134D3">
              <w:rPr>
                <w:rFonts w:ascii="Times New Roman" w:hAnsi="Times New Roman"/>
                <w:sz w:val="24"/>
                <w:szCs w:val="24"/>
                <w:lang w:eastAsia="en-US"/>
              </w:rPr>
              <w:t>Поисковое и изучающее чтение.</w:t>
            </w:r>
          </w:p>
        </w:tc>
        <w:tc>
          <w:tcPr>
            <w:tcW w:w="1701" w:type="dxa"/>
            <w:tcBorders>
              <w:top w:val="single" w:sz="4" w:space="0" w:color="000000"/>
              <w:left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r>
              <w:rPr>
                <w:rFonts w:ascii="Times New Roman" w:hAnsi="Times New Roman"/>
                <w:sz w:val="24"/>
                <w:szCs w:val="24"/>
              </w:rPr>
              <w:t>25.02.</w:t>
            </w:r>
          </w:p>
        </w:tc>
        <w:tc>
          <w:tcPr>
            <w:tcW w:w="1843"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p>
        </w:tc>
      </w:tr>
      <w:tr w:rsidR="00B4363A" w:rsidRPr="00E134D3" w:rsidTr="00B4363A">
        <w:trPr>
          <w:trHeight w:val="144"/>
        </w:trPr>
        <w:tc>
          <w:tcPr>
            <w:tcW w:w="993"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Pr>
                <w:rFonts w:ascii="Times New Roman" w:hAnsi="Times New Roman"/>
                <w:sz w:val="24"/>
                <w:szCs w:val="24"/>
                <w:lang w:eastAsia="en-US"/>
              </w:rPr>
              <w:t>64</w:t>
            </w:r>
          </w:p>
        </w:tc>
        <w:tc>
          <w:tcPr>
            <w:tcW w:w="6804"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sidRPr="00E134D3">
              <w:rPr>
                <w:rFonts w:ascii="Times New Roman" w:hAnsi="Times New Roman"/>
                <w:sz w:val="24"/>
                <w:szCs w:val="24"/>
                <w:lang w:eastAsia="en-US"/>
              </w:rPr>
              <w:t>Природа вокруг нас (растит</w:t>
            </w:r>
            <w:r>
              <w:rPr>
                <w:rFonts w:ascii="Times New Roman" w:hAnsi="Times New Roman"/>
                <w:sz w:val="24"/>
                <w:szCs w:val="24"/>
                <w:lang w:eastAsia="en-US"/>
              </w:rPr>
              <w:t>ельный мир РТ</w:t>
            </w:r>
            <w:r w:rsidRPr="00E134D3">
              <w:rPr>
                <w:rFonts w:ascii="Times New Roman" w:hAnsi="Times New Roman"/>
                <w:sz w:val="24"/>
                <w:szCs w:val="24"/>
                <w:lang w:eastAsia="en-US"/>
              </w:rPr>
              <w:t>).</w:t>
            </w:r>
            <w:r>
              <w:rPr>
                <w:rFonts w:ascii="Times New Roman" w:hAnsi="Times New Roman"/>
                <w:sz w:val="24"/>
                <w:szCs w:val="24"/>
                <w:lang w:eastAsia="en-US"/>
              </w:rPr>
              <w:t xml:space="preserve"> Повторение материала.</w:t>
            </w:r>
          </w:p>
        </w:tc>
        <w:tc>
          <w:tcPr>
            <w:tcW w:w="1701" w:type="dxa"/>
            <w:tcBorders>
              <w:left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r>
              <w:rPr>
                <w:rFonts w:ascii="Times New Roman" w:hAnsi="Times New Roman"/>
                <w:sz w:val="24"/>
                <w:szCs w:val="24"/>
              </w:rPr>
              <w:t>01.03.</w:t>
            </w:r>
          </w:p>
        </w:tc>
        <w:tc>
          <w:tcPr>
            <w:tcW w:w="1843"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p>
        </w:tc>
      </w:tr>
      <w:tr w:rsidR="00B4363A" w:rsidRPr="00E134D3" w:rsidTr="00B4363A">
        <w:trPr>
          <w:trHeight w:val="144"/>
        </w:trPr>
        <w:tc>
          <w:tcPr>
            <w:tcW w:w="993"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Pr>
                <w:rFonts w:ascii="Times New Roman" w:hAnsi="Times New Roman"/>
                <w:sz w:val="24"/>
                <w:szCs w:val="24"/>
                <w:lang w:eastAsia="en-US"/>
              </w:rPr>
              <w:t>65</w:t>
            </w:r>
          </w:p>
        </w:tc>
        <w:tc>
          <w:tcPr>
            <w:tcW w:w="6804" w:type="dxa"/>
            <w:tcBorders>
              <w:top w:val="single" w:sz="4" w:space="0" w:color="000000"/>
              <w:left w:val="single" w:sz="4" w:space="0" w:color="000000"/>
              <w:bottom w:val="single" w:sz="4" w:space="0" w:color="000000"/>
              <w:right w:val="single" w:sz="4" w:space="0" w:color="000000"/>
            </w:tcBorders>
            <w:hideMark/>
          </w:tcPr>
          <w:p w:rsidR="00B4363A" w:rsidRPr="00666100" w:rsidRDefault="00B4363A" w:rsidP="00B4363A">
            <w:pPr>
              <w:spacing w:after="0"/>
              <w:rPr>
                <w:rFonts w:ascii="Times New Roman" w:hAnsi="Times New Roman"/>
                <w:b/>
                <w:sz w:val="24"/>
                <w:szCs w:val="24"/>
                <w:lang w:eastAsia="en-US"/>
              </w:rPr>
            </w:pPr>
            <w:r w:rsidRPr="00666100">
              <w:rPr>
                <w:rFonts w:ascii="Times New Roman" w:hAnsi="Times New Roman"/>
                <w:b/>
                <w:sz w:val="24"/>
                <w:szCs w:val="24"/>
                <w:lang w:eastAsia="en-US"/>
              </w:rPr>
              <w:t>Рефлексия по материалу модуля 5 (тест)</w:t>
            </w:r>
          </w:p>
        </w:tc>
        <w:tc>
          <w:tcPr>
            <w:tcW w:w="1701" w:type="dxa"/>
            <w:tcBorders>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r>
              <w:rPr>
                <w:rFonts w:ascii="Times New Roman" w:hAnsi="Times New Roman"/>
                <w:sz w:val="24"/>
                <w:szCs w:val="24"/>
              </w:rPr>
              <w:t>02.03.</w:t>
            </w:r>
          </w:p>
        </w:tc>
        <w:tc>
          <w:tcPr>
            <w:tcW w:w="1843"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p>
        </w:tc>
      </w:tr>
      <w:tr w:rsidR="00B4363A" w:rsidRPr="00E134D3" w:rsidTr="00B4363A">
        <w:trPr>
          <w:trHeight w:val="144"/>
        </w:trPr>
        <w:tc>
          <w:tcPr>
            <w:tcW w:w="993"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Pr>
                <w:rFonts w:ascii="Times New Roman" w:hAnsi="Times New Roman"/>
                <w:sz w:val="24"/>
                <w:szCs w:val="24"/>
                <w:lang w:eastAsia="en-US"/>
              </w:rPr>
              <w:t>66</w:t>
            </w:r>
          </w:p>
        </w:tc>
        <w:tc>
          <w:tcPr>
            <w:tcW w:w="6804"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sidRPr="00E134D3">
              <w:rPr>
                <w:rFonts w:ascii="Times New Roman" w:hAnsi="Times New Roman"/>
                <w:sz w:val="24"/>
                <w:szCs w:val="24"/>
                <w:lang w:eastAsia="en-US"/>
              </w:rPr>
              <w:t>Анализ работы. Письмо другу</w:t>
            </w:r>
          </w:p>
        </w:tc>
        <w:tc>
          <w:tcPr>
            <w:tcW w:w="1701" w:type="dxa"/>
            <w:tcBorders>
              <w:top w:val="single" w:sz="4" w:space="0" w:color="000000"/>
              <w:left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r>
              <w:rPr>
                <w:rFonts w:ascii="Times New Roman" w:hAnsi="Times New Roman"/>
                <w:sz w:val="24"/>
                <w:szCs w:val="24"/>
              </w:rPr>
              <w:t>04.03.</w:t>
            </w:r>
          </w:p>
        </w:tc>
        <w:tc>
          <w:tcPr>
            <w:tcW w:w="1843"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b/>
                <w:sz w:val="24"/>
                <w:szCs w:val="24"/>
              </w:rPr>
            </w:pPr>
          </w:p>
        </w:tc>
      </w:tr>
      <w:tr w:rsidR="00B4363A" w:rsidRPr="00E134D3" w:rsidTr="00B4363A">
        <w:trPr>
          <w:trHeight w:val="144"/>
        </w:trPr>
        <w:tc>
          <w:tcPr>
            <w:tcW w:w="993"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sz w:val="24"/>
                <w:szCs w:val="24"/>
                <w:lang w:eastAsia="en-US"/>
              </w:rPr>
            </w:pPr>
            <w:r>
              <w:rPr>
                <w:rFonts w:ascii="Times New Roman" w:hAnsi="Times New Roman"/>
                <w:sz w:val="24"/>
                <w:szCs w:val="24"/>
                <w:lang w:eastAsia="en-US"/>
              </w:rPr>
              <w:t>67</w:t>
            </w:r>
          </w:p>
        </w:tc>
        <w:tc>
          <w:tcPr>
            <w:tcW w:w="6804"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sz w:val="24"/>
                <w:szCs w:val="24"/>
                <w:lang w:eastAsia="en-US"/>
              </w:rPr>
            </w:pPr>
            <w:r>
              <w:rPr>
                <w:rFonts w:ascii="Times New Roman" w:hAnsi="Times New Roman"/>
                <w:sz w:val="24"/>
                <w:szCs w:val="24"/>
                <w:lang w:eastAsia="en-US"/>
              </w:rPr>
              <w:t>Домашнее чтение «</w:t>
            </w:r>
            <w:proofErr w:type="spellStart"/>
            <w:r>
              <w:rPr>
                <w:rFonts w:ascii="Times New Roman" w:hAnsi="Times New Roman"/>
                <w:sz w:val="24"/>
                <w:szCs w:val="24"/>
                <w:lang w:eastAsia="en-US"/>
              </w:rPr>
              <w:t>Кентервильское</w:t>
            </w:r>
            <w:proofErr w:type="spellEnd"/>
            <w:r>
              <w:rPr>
                <w:rFonts w:ascii="Times New Roman" w:hAnsi="Times New Roman"/>
                <w:sz w:val="24"/>
                <w:szCs w:val="24"/>
                <w:lang w:eastAsia="en-US"/>
              </w:rPr>
              <w:t xml:space="preserve"> приведение»: глава 5</w:t>
            </w:r>
          </w:p>
        </w:tc>
        <w:tc>
          <w:tcPr>
            <w:tcW w:w="1701" w:type="dxa"/>
            <w:tcBorders>
              <w:left w:val="single" w:sz="4" w:space="0" w:color="000000"/>
              <w:right w:val="single" w:sz="4" w:space="0" w:color="000000"/>
            </w:tcBorders>
          </w:tcPr>
          <w:p w:rsidR="00B4363A" w:rsidRPr="00C94888" w:rsidRDefault="00B4363A" w:rsidP="00B4363A">
            <w:pPr>
              <w:spacing w:after="0"/>
              <w:rPr>
                <w:rFonts w:ascii="Times New Roman" w:hAnsi="Times New Roman"/>
                <w:sz w:val="24"/>
                <w:szCs w:val="24"/>
              </w:rPr>
            </w:pPr>
            <w:r>
              <w:rPr>
                <w:rFonts w:ascii="Times New Roman" w:hAnsi="Times New Roman"/>
                <w:sz w:val="24"/>
                <w:szCs w:val="24"/>
              </w:rPr>
              <w:t>09</w:t>
            </w:r>
            <w:r w:rsidRPr="00C94888">
              <w:rPr>
                <w:rFonts w:ascii="Times New Roman" w:hAnsi="Times New Roman"/>
                <w:sz w:val="24"/>
                <w:szCs w:val="24"/>
              </w:rPr>
              <w:t>.</w:t>
            </w:r>
            <w:r>
              <w:rPr>
                <w:rFonts w:ascii="Times New Roman" w:hAnsi="Times New Roman"/>
                <w:sz w:val="24"/>
                <w:szCs w:val="24"/>
              </w:rPr>
              <w:t>03.</w:t>
            </w:r>
          </w:p>
        </w:tc>
        <w:tc>
          <w:tcPr>
            <w:tcW w:w="1843"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b/>
                <w:sz w:val="24"/>
                <w:szCs w:val="24"/>
              </w:rPr>
            </w:pPr>
          </w:p>
        </w:tc>
      </w:tr>
      <w:tr w:rsidR="00B4363A" w:rsidRPr="00E134D3" w:rsidTr="00B4363A">
        <w:trPr>
          <w:trHeight w:val="144"/>
        </w:trPr>
        <w:tc>
          <w:tcPr>
            <w:tcW w:w="11341" w:type="dxa"/>
            <w:gridSpan w:val="4"/>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rPr>
            </w:pPr>
            <w:r w:rsidRPr="005920E1">
              <w:rPr>
                <w:rFonts w:ascii="Times New Roman" w:hAnsi="Times New Roman"/>
                <w:b/>
                <w:sz w:val="28"/>
                <w:szCs w:val="28"/>
                <w:lang w:eastAsia="en-US"/>
              </w:rPr>
              <w:t xml:space="preserve">               </w:t>
            </w:r>
            <w:r>
              <w:rPr>
                <w:rFonts w:ascii="Times New Roman" w:hAnsi="Times New Roman"/>
                <w:b/>
                <w:sz w:val="28"/>
                <w:szCs w:val="28"/>
                <w:lang w:eastAsia="en-US"/>
              </w:rPr>
              <w:t>Модуль 6 «</w:t>
            </w:r>
            <w:r w:rsidRPr="005920E1">
              <w:rPr>
                <w:rFonts w:ascii="Times New Roman" w:hAnsi="Times New Roman"/>
                <w:b/>
                <w:sz w:val="28"/>
                <w:szCs w:val="28"/>
                <w:lang w:eastAsia="en-US"/>
              </w:rPr>
              <w:t xml:space="preserve"> Культурные обмены</w:t>
            </w:r>
            <w:r>
              <w:rPr>
                <w:rFonts w:ascii="Times New Roman" w:hAnsi="Times New Roman"/>
                <w:b/>
                <w:sz w:val="28"/>
                <w:szCs w:val="28"/>
                <w:lang w:eastAsia="en-US"/>
              </w:rPr>
              <w:t xml:space="preserve">» </w:t>
            </w:r>
            <w:proofErr w:type="gramStart"/>
            <w:r>
              <w:rPr>
                <w:rFonts w:ascii="Times New Roman" w:hAnsi="Times New Roman"/>
                <w:b/>
                <w:sz w:val="28"/>
                <w:szCs w:val="28"/>
                <w:lang w:eastAsia="en-US"/>
              </w:rPr>
              <w:t xml:space="preserve">( </w:t>
            </w:r>
            <w:proofErr w:type="gramEnd"/>
            <w:r>
              <w:rPr>
                <w:rFonts w:ascii="Times New Roman" w:hAnsi="Times New Roman"/>
                <w:b/>
                <w:sz w:val="28"/>
                <w:szCs w:val="28"/>
                <w:lang w:val="en-US" w:eastAsia="en-US"/>
              </w:rPr>
              <w:t>Culture</w:t>
            </w:r>
            <w:r w:rsidRPr="005920E1">
              <w:rPr>
                <w:rFonts w:ascii="Times New Roman" w:hAnsi="Times New Roman"/>
                <w:b/>
                <w:sz w:val="28"/>
                <w:szCs w:val="28"/>
                <w:lang w:eastAsia="en-US"/>
              </w:rPr>
              <w:t xml:space="preserve"> </w:t>
            </w:r>
            <w:r>
              <w:rPr>
                <w:rFonts w:ascii="Times New Roman" w:hAnsi="Times New Roman"/>
                <w:b/>
                <w:sz w:val="28"/>
                <w:szCs w:val="28"/>
                <w:lang w:val="en-US" w:eastAsia="en-US"/>
              </w:rPr>
              <w:t>Exchanges</w:t>
            </w:r>
            <w:r w:rsidRPr="005920E1">
              <w:rPr>
                <w:rFonts w:ascii="Times New Roman" w:hAnsi="Times New Roman"/>
                <w:b/>
                <w:sz w:val="28"/>
                <w:szCs w:val="28"/>
                <w:lang w:eastAsia="en-US"/>
              </w:rPr>
              <w:t>)</w:t>
            </w:r>
            <w:r>
              <w:rPr>
                <w:rFonts w:ascii="Times New Roman" w:hAnsi="Times New Roman"/>
                <w:b/>
                <w:sz w:val="24"/>
                <w:szCs w:val="24"/>
                <w:lang w:eastAsia="en-US"/>
              </w:rPr>
              <w:t xml:space="preserve"> –стр.89-104 (13</w:t>
            </w:r>
            <w:r w:rsidRPr="00E134D3">
              <w:rPr>
                <w:rFonts w:ascii="Times New Roman" w:hAnsi="Times New Roman"/>
                <w:b/>
                <w:sz w:val="24"/>
                <w:szCs w:val="24"/>
                <w:lang w:eastAsia="en-US"/>
              </w:rPr>
              <w:t xml:space="preserve"> часов).</w:t>
            </w:r>
          </w:p>
        </w:tc>
      </w:tr>
      <w:tr w:rsidR="00B4363A" w:rsidRPr="00E134D3" w:rsidTr="00B4363A">
        <w:trPr>
          <w:trHeight w:val="144"/>
        </w:trPr>
        <w:tc>
          <w:tcPr>
            <w:tcW w:w="993"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Pr>
                <w:rFonts w:ascii="Times New Roman" w:hAnsi="Times New Roman"/>
                <w:sz w:val="24"/>
                <w:szCs w:val="24"/>
                <w:lang w:eastAsia="en-US"/>
              </w:rPr>
              <w:t>68</w:t>
            </w:r>
          </w:p>
        </w:tc>
        <w:tc>
          <w:tcPr>
            <w:tcW w:w="6804"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sidRPr="00C94888">
              <w:rPr>
                <w:rFonts w:ascii="Times New Roman" w:hAnsi="Times New Roman"/>
                <w:b/>
                <w:sz w:val="24"/>
                <w:szCs w:val="24"/>
                <w:lang w:eastAsia="en-US"/>
              </w:rPr>
              <w:t>Контрольная работа №3 за 3 четверть</w:t>
            </w:r>
          </w:p>
        </w:tc>
        <w:tc>
          <w:tcPr>
            <w:tcW w:w="1701" w:type="dxa"/>
            <w:tcBorders>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r>
              <w:rPr>
                <w:rFonts w:ascii="Times New Roman" w:hAnsi="Times New Roman"/>
                <w:sz w:val="24"/>
                <w:szCs w:val="24"/>
              </w:rPr>
              <w:t>11.03.</w:t>
            </w:r>
          </w:p>
        </w:tc>
        <w:tc>
          <w:tcPr>
            <w:tcW w:w="1843"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p>
        </w:tc>
      </w:tr>
      <w:tr w:rsidR="00B4363A" w:rsidRPr="00E134D3" w:rsidTr="00B4363A">
        <w:trPr>
          <w:trHeight w:val="144"/>
        </w:trPr>
        <w:tc>
          <w:tcPr>
            <w:tcW w:w="993"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Pr>
                <w:rFonts w:ascii="Times New Roman" w:hAnsi="Times New Roman"/>
                <w:sz w:val="24"/>
                <w:szCs w:val="24"/>
                <w:lang w:eastAsia="en-US"/>
              </w:rPr>
              <w:t>69</w:t>
            </w:r>
          </w:p>
        </w:tc>
        <w:tc>
          <w:tcPr>
            <w:tcW w:w="6804"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sidRPr="00AC430B">
              <w:rPr>
                <w:rFonts w:ascii="Times New Roman" w:hAnsi="Times New Roman"/>
                <w:sz w:val="24"/>
                <w:szCs w:val="24"/>
                <w:lang w:eastAsia="en-US"/>
              </w:rPr>
              <w:t>6</w:t>
            </w:r>
            <w:r>
              <w:rPr>
                <w:rFonts w:ascii="Times New Roman" w:hAnsi="Times New Roman"/>
                <w:sz w:val="24"/>
                <w:szCs w:val="24"/>
                <w:lang w:val="en-US" w:eastAsia="en-US"/>
              </w:rPr>
              <w:t>a</w:t>
            </w:r>
            <w:r w:rsidRPr="00AC430B">
              <w:rPr>
                <w:rFonts w:ascii="Times New Roman" w:hAnsi="Times New Roman"/>
                <w:sz w:val="24"/>
                <w:szCs w:val="24"/>
                <w:lang w:eastAsia="en-US"/>
              </w:rPr>
              <w:t xml:space="preserve"> </w:t>
            </w:r>
            <w:r>
              <w:rPr>
                <w:rFonts w:ascii="Times New Roman" w:hAnsi="Times New Roman"/>
                <w:sz w:val="24"/>
                <w:szCs w:val="24"/>
                <w:lang w:val="en-US" w:eastAsia="en-US"/>
              </w:rPr>
              <w:t>Reading</w:t>
            </w:r>
            <w:r w:rsidRPr="00AC430B">
              <w:rPr>
                <w:rFonts w:ascii="Times New Roman" w:hAnsi="Times New Roman"/>
                <w:sz w:val="24"/>
                <w:szCs w:val="24"/>
                <w:lang w:eastAsia="en-US"/>
              </w:rPr>
              <w:t xml:space="preserve"> &amp; </w:t>
            </w:r>
            <w:r>
              <w:rPr>
                <w:rFonts w:ascii="Times New Roman" w:hAnsi="Times New Roman"/>
                <w:sz w:val="24"/>
                <w:szCs w:val="24"/>
                <w:lang w:val="en-US" w:eastAsia="en-US"/>
              </w:rPr>
              <w:t>vocabulary</w:t>
            </w:r>
            <w:r w:rsidRPr="00AC430B">
              <w:rPr>
                <w:rFonts w:ascii="Times New Roman" w:hAnsi="Times New Roman"/>
                <w:sz w:val="24"/>
                <w:szCs w:val="24"/>
                <w:lang w:eastAsia="en-US"/>
              </w:rPr>
              <w:t xml:space="preserve">: </w:t>
            </w:r>
            <w:r w:rsidRPr="00E134D3">
              <w:rPr>
                <w:rFonts w:ascii="Times New Roman" w:hAnsi="Times New Roman"/>
                <w:sz w:val="24"/>
                <w:szCs w:val="24"/>
                <w:lang w:eastAsia="en-US"/>
              </w:rPr>
              <w:t xml:space="preserve">Проблемы на отдыхе. Диалог о </w:t>
            </w:r>
            <w:r w:rsidRPr="00E134D3">
              <w:rPr>
                <w:rFonts w:ascii="Times New Roman" w:hAnsi="Times New Roman"/>
                <w:sz w:val="24"/>
                <w:szCs w:val="24"/>
                <w:lang w:eastAsia="en-US"/>
              </w:rPr>
              <w:lastRenderedPageBreak/>
              <w:t>неудачном путешествии.</w:t>
            </w:r>
          </w:p>
        </w:tc>
        <w:tc>
          <w:tcPr>
            <w:tcW w:w="1701" w:type="dxa"/>
            <w:tcBorders>
              <w:top w:val="single" w:sz="4" w:space="0" w:color="000000"/>
              <w:left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r>
              <w:rPr>
                <w:rFonts w:ascii="Times New Roman" w:hAnsi="Times New Roman"/>
                <w:sz w:val="24"/>
                <w:szCs w:val="24"/>
              </w:rPr>
              <w:lastRenderedPageBreak/>
              <w:t>15.03.</w:t>
            </w:r>
          </w:p>
        </w:tc>
        <w:tc>
          <w:tcPr>
            <w:tcW w:w="1843"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p>
        </w:tc>
      </w:tr>
      <w:tr w:rsidR="00B4363A" w:rsidRPr="00AC430B" w:rsidTr="00B4363A">
        <w:trPr>
          <w:trHeight w:val="144"/>
        </w:trPr>
        <w:tc>
          <w:tcPr>
            <w:tcW w:w="993"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Pr>
                <w:rFonts w:ascii="Times New Roman" w:hAnsi="Times New Roman"/>
                <w:sz w:val="24"/>
                <w:szCs w:val="24"/>
                <w:lang w:eastAsia="en-US"/>
              </w:rPr>
              <w:lastRenderedPageBreak/>
              <w:t>70</w:t>
            </w:r>
          </w:p>
        </w:tc>
        <w:tc>
          <w:tcPr>
            <w:tcW w:w="6804" w:type="dxa"/>
            <w:tcBorders>
              <w:top w:val="single" w:sz="4" w:space="0" w:color="000000"/>
              <w:left w:val="single" w:sz="4" w:space="0" w:color="000000"/>
              <w:bottom w:val="single" w:sz="4" w:space="0" w:color="000000"/>
              <w:right w:val="single" w:sz="4" w:space="0" w:color="000000"/>
            </w:tcBorders>
            <w:hideMark/>
          </w:tcPr>
          <w:p w:rsidR="00B4363A" w:rsidRPr="004257B3" w:rsidRDefault="00B4363A" w:rsidP="00B4363A">
            <w:pPr>
              <w:spacing w:after="0"/>
              <w:rPr>
                <w:rFonts w:ascii="Times New Roman" w:hAnsi="Times New Roman"/>
                <w:sz w:val="24"/>
                <w:szCs w:val="24"/>
                <w:lang w:eastAsia="en-US"/>
              </w:rPr>
            </w:pPr>
            <w:r w:rsidRPr="005920E1">
              <w:rPr>
                <w:rFonts w:ascii="Times New Roman" w:hAnsi="Times New Roman"/>
                <w:sz w:val="24"/>
                <w:szCs w:val="24"/>
                <w:lang w:eastAsia="en-US"/>
              </w:rPr>
              <w:t>6</w:t>
            </w:r>
            <w:r>
              <w:rPr>
                <w:rFonts w:ascii="Times New Roman" w:hAnsi="Times New Roman"/>
                <w:sz w:val="24"/>
                <w:szCs w:val="24"/>
                <w:lang w:val="en-US" w:eastAsia="en-US"/>
              </w:rPr>
              <w:t>b</w:t>
            </w:r>
            <w:r w:rsidRPr="005920E1">
              <w:rPr>
                <w:rFonts w:ascii="Times New Roman" w:hAnsi="Times New Roman"/>
                <w:sz w:val="24"/>
                <w:szCs w:val="24"/>
                <w:lang w:eastAsia="en-US"/>
              </w:rPr>
              <w:t xml:space="preserve"> </w:t>
            </w:r>
            <w:r>
              <w:rPr>
                <w:rFonts w:ascii="Times New Roman" w:hAnsi="Times New Roman"/>
                <w:sz w:val="24"/>
                <w:szCs w:val="24"/>
                <w:lang w:val="en-US" w:eastAsia="en-US"/>
              </w:rPr>
              <w:t>Listening</w:t>
            </w:r>
            <w:r w:rsidRPr="005920E1">
              <w:rPr>
                <w:rFonts w:ascii="Times New Roman" w:hAnsi="Times New Roman"/>
                <w:sz w:val="24"/>
                <w:szCs w:val="24"/>
                <w:lang w:eastAsia="en-US"/>
              </w:rPr>
              <w:t xml:space="preserve"> &amp; </w:t>
            </w:r>
            <w:r>
              <w:rPr>
                <w:rFonts w:ascii="Times New Roman" w:hAnsi="Times New Roman"/>
                <w:sz w:val="24"/>
                <w:szCs w:val="24"/>
                <w:lang w:val="en-US" w:eastAsia="en-US"/>
              </w:rPr>
              <w:t>Speaking</w:t>
            </w:r>
            <w:r w:rsidRPr="005920E1">
              <w:rPr>
                <w:rFonts w:ascii="Times New Roman" w:hAnsi="Times New Roman"/>
                <w:sz w:val="24"/>
                <w:szCs w:val="24"/>
                <w:lang w:eastAsia="en-US"/>
              </w:rPr>
              <w:t xml:space="preserve">: </w:t>
            </w:r>
            <w:r w:rsidRPr="00E134D3">
              <w:rPr>
                <w:rFonts w:ascii="Times New Roman" w:hAnsi="Times New Roman"/>
                <w:sz w:val="24"/>
                <w:szCs w:val="24"/>
                <w:lang w:eastAsia="en-US"/>
              </w:rPr>
              <w:t>Путешествия. Советы путешественникам.</w:t>
            </w:r>
          </w:p>
        </w:tc>
        <w:tc>
          <w:tcPr>
            <w:tcW w:w="1701" w:type="dxa"/>
            <w:tcBorders>
              <w:left w:val="single" w:sz="4" w:space="0" w:color="000000"/>
              <w:right w:val="single" w:sz="4" w:space="0" w:color="000000"/>
            </w:tcBorders>
          </w:tcPr>
          <w:p w:rsidR="00B4363A" w:rsidRPr="00C94888" w:rsidRDefault="00B4363A" w:rsidP="00B4363A">
            <w:pPr>
              <w:spacing w:after="0"/>
              <w:rPr>
                <w:rFonts w:ascii="Times New Roman" w:hAnsi="Times New Roman"/>
                <w:sz w:val="24"/>
                <w:szCs w:val="24"/>
              </w:rPr>
            </w:pPr>
            <w:r>
              <w:rPr>
                <w:rFonts w:ascii="Times New Roman" w:hAnsi="Times New Roman"/>
                <w:sz w:val="24"/>
                <w:szCs w:val="24"/>
              </w:rPr>
              <w:t>16.03.</w:t>
            </w:r>
          </w:p>
        </w:tc>
        <w:tc>
          <w:tcPr>
            <w:tcW w:w="1843" w:type="dxa"/>
            <w:tcBorders>
              <w:top w:val="single" w:sz="4" w:space="0" w:color="000000"/>
              <w:left w:val="single" w:sz="4" w:space="0" w:color="000000"/>
              <w:bottom w:val="single" w:sz="4" w:space="0" w:color="000000"/>
              <w:right w:val="single" w:sz="4" w:space="0" w:color="000000"/>
            </w:tcBorders>
          </w:tcPr>
          <w:p w:rsidR="00B4363A" w:rsidRPr="005920E1" w:rsidRDefault="00B4363A" w:rsidP="00B4363A">
            <w:pPr>
              <w:spacing w:after="0"/>
              <w:rPr>
                <w:rFonts w:ascii="Times New Roman" w:hAnsi="Times New Roman"/>
                <w:sz w:val="24"/>
                <w:szCs w:val="24"/>
                <w:lang w:val="en-US"/>
              </w:rPr>
            </w:pPr>
          </w:p>
        </w:tc>
      </w:tr>
      <w:tr w:rsidR="00B4363A" w:rsidRPr="00E134D3" w:rsidTr="00B4363A">
        <w:trPr>
          <w:trHeight w:val="144"/>
        </w:trPr>
        <w:tc>
          <w:tcPr>
            <w:tcW w:w="993"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Pr>
                <w:rFonts w:ascii="Times New Roman" w:hAnsi="Times New Roman"/>
                <w:sz w:val="24"/>
                <w:szCs w:val="24"/>
                <w:lang w:eastAsia="en-US"/>
              </w:rPr>
              <w:t>71</w:t>
            </w:r>
          </w:p>
        </w:tc>
        <w:tc>
          <w:tcPr>
            <w:tcW w:w="6804" w:type="dxa"/>
            <w:tcBorders>
              <w:top w:val="single" w:sz="4" w:space="0" w:color="000000"/>
              <w:left w:val="single" w:sz="4" w:space="0" w:color="000000"/>
              <w:bottom w:val="single" w:sz="4" w:space="0" w:color="000000"/>
              <w:right w:val="single" w:sz="4" w:space="0" w:color="000000"/>
            </w:tcBorders>
            <w:hideMark/>
          </w:tcPr>
          <w:p w:rsidR="00B4363A" w:rsidRPr="004257B3" w:rsidRDefault="00B4363A" w:rsidP="00B4363A">
            <w:pPr>
              <w:spacing w:after="0"/>
              <w:rPr>
                <w:rFonts w:ascii="Times New Roman" w:hAnsi="Times New Roman"/>
                <w:sz w:val="24"/>
                <w:szCs w:val="24"/>
                <w:lang w:val="en-US" w:eastAsia="en-US"/>
              </w:rPr>
            </w:pPr>
            <w:r>
              <w:rPr>
                <w:rFonts w:ascii="Times New Roman" w:hAnsi="Times New Roman"/>
                <w:sz w:val="24"/>
                <w:szCs w:val="24"/>
                <w:lang w:val="en-US" w:eastAsia="en-US"/>
              </w:rPr>
              <w:t xml:space="preserve">6c Grammar in Use: </w:t>
            </w:r>
            <w:r>
              <w:rPr>
                <w:rFonts w:ascii="Times New Roman" w:hAnsi="Times New Roman"/>
                <w:sz w:val="24"/>
                <w:szCs w:val="24"/>
                <w:lang w:eastAsia="en-US"/>
              </w:rPr>
              <w:t>Косвенная</w:t>
            </w:r>
            <w:r w:rsidRPr="005920E1">
              <w:rPr>
                <w:rFonts w:ascii="Times New Roman" w:hAnsi="Times New Roman"/>
                <w:sz w:val="24"/>
                <w:szCs w:val="24"/>
                <w:lang w:val="en-US" w:eastAsia="en-US"/>
              </w:rPr>
              <w:t xml:space="preserve"> </w:t>
            </w:r>
            <w:r>
              <w:rPr>
                <w:rFonts w:ascii="Times New Roman" w:hAnsi="Times New Roman"/>
                <w:sz w:val="24"/>
                <w:szCs w:val="24"/>
                <w:lang w:eastAsia="en-US"/>
              </w:rPr>
              <w:t>речь</w:t>
            </w:r>
          </w:p>
        </w:tc>
        <w:tc>
          <w:tcPr>
            <w:tcW w:w="1701" w:type="dxa"/>
            <w:tcBorders>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r>
              <w:rPr>
                <w:rFonts w:ascii="Times New Roman" w:hAnsi="Times New Roman"/>
                <w:sz w:val="24"/>
                <w:szCs w:val="24"/>
              </w:rPr>
              <w:t>18.03.</w:t>
            </w:r>
          </w:p>
        </w:tc>
        <w:tc>
          <w:tcPr>
            <w:tcW w:w="1843"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p>
        </w:tc>
      </w:tr>
      <w:tr w:rsidR="00B4363A" w:rsidRPr="00E134D3" w:rsidTr="00B4363A">
        <w:trPr>
          <w:trHeight w:val="144"/>
        </w:trPr>
        <w:tc>
          <w:tcPr>
            <w:tcW w:w="993" w:type="dxa"/>
            <w:tcBorders>
              <w:top w:val="single" w:sz="4" w:space="0" w:color="000000"/>
              <w:left w:val="single" w:sz="4" w:space="0" w:color="000000"/>
              <w:bottom w:val="single" w:sz="4" w:space="0" w:color="000000"/>
              <w:right w:val="single" w:sz="4" w:space="0" w:color="000000"/>
            </w:tcBorders>
            <w:hideMark/>
          </w:tcPr>
          <w:p w:rsidR="00B4363A" w:rsidRPr="004257B3" w:rsidRDefault="00B4363A" w:rsidP="00B4363A">
            <w:pPr>
              <w:spacing w:after="0"/>
              <w:rPr>
                <w:rFonts w:ascii="Times New Roman" w:hAnsi="Times New Roman"/>
                <w:b/>
                <w:sz w:val="24"/>
                <w:szCs w:val="24"/>
                <w:lang w:eastAsia="en-US"/>
              </w:rPr>
            </w:pPr>
            <w:r w:rsidRPr="004257B3">
              <w:rPr>
                <w:rFonts w:ascii="Times New Roman" w:hAnsi="Times New Roman"/>
                <w:b/>
                <w:sz w:val="24"/>
                <w:szCs w:val="24"/>
                <w:lang w:eastAsia="en-US"/>
              </w:rPr>
              <w:t>72</w:t>
            </w:r>
          </w:p>
        </w:tc>
        <w:tc>
          <w:tcPr>
            <w:tcW w:w="6804" w:type="dxa"/>
            <w:tcBorders>
              <w:top w:val="single" w:sz="4" w:space="0" w:color="000000"/>
              <w:left w:val="single" w:sz="4" w:space="0" w:color="000000"/>
              <w:bottom w:val="single" w:sz="4" w:space="0" w:color="000000"/>
              <w:right w:val="single" w:sz="4" w:space="0" w:color="000000"/>
            </w:tcBorders>
            <w:hideMark/>
          </w:tcPr>
          <w:p w:rsidR="00B4363A" w:rsidRPr="00AC430B" w:rsidRDefault="00B4363A" w:rsidP="00B4363A">
            <w:pPr>
              <w:spacing w:after="0"/>
              <w:rPr>
                <w:rFonts w:ascii="Times New Roman" w:hAnsi="Times New Roman"/>
                <w:sz w:val="24"/>
                <w:szCs w:val="24"/>
                <w:lang w:eastAsia="en-US"/>
              </w:rPr>
            </w:pPr>
            <w:r w:rsidRPr="005920E1">
              <w:rPr>
                <w:rFonts w:ascii="Times New Roman" w:hAnsi="Times New Roman"/>
                <w:sz w:val="24"/>
                <w:szCs w:val="24"/>
                <w:lang w:eastAsia="en-US"/>
              </w:rPr>
              <w:t>6</w:t>
            </w:r>
            <w:r>
              <w:rPr>
                <w:rFonts w:ascii="Times New Roman" w:hAnsi="Times New Roman"/>
                <w:sz w:val="24"/>
                <w:szCs w:val="24"/>
                <w:lang w:val="en-US" w:eastAsia="en-US"/>
              </w:rPr>
              <w:t>d</w:t>
            </w:r>
            <w:r w:rsidRPr="005920E1">
              <w:rPr>
                <w:rFonts w:ascii="Times New Roman" w:hAnsi="Times New Roman"/>
                <w:sz w:val="24"/>
                <w:szCs w:val="24"/>
                <w:lang w:eastAsia="en-US"/>
              </w:rPr>
              <w:t xml:space="preserve"> </w:t>
            </w:r>
            <w:r>
              <w:rPr>
                <w:rFonts w:ascii="Times New Roman" w:hAnsi="Times New Roman"/>
                <w:sz w:val="24"/>
                <w:szCs w:val="24"/>
                <w:lang w:val="en-US" w:eastAsia="en-US"/>
              </w:rPr>
              <w:t>Vocabulary</w:t>
            </w:r>
            <w:r w:rsidRPr="005920E1">
              <w:rPr>
                <w:rFonts w:ascii="Times New Roman" w:hAnsi="Times New Roman"/>
                <w:sz w:val="24"/>
                <w:szCs w:val="24"/>
                <w:lang w:eastAsia="en-US"/>
              </w:rPr>
              <w:t xml:space="preserve"> &amp; </w:t>
            </w:r>
            <w:r>
              <w:rPr>
                <w:rFonts w:ascii="Times New Roman" w:hAnsi="Times New Roman"/>
                <w:sz w:val="24"/>
                <w:szCs w:val="24"/>
                <w:lang w:val="en-US" w:eastAsia="en-US"/>
              </w:rPr>
              <w:t>Speaking</w:t>
            </w:r>
            <w:r w:rsidRPr="005920E1">
              <w:rPr>
                <w:rFonts w:ascii="Times New Roman" w:hAnsi="Times New Roman"/>
                <w:sz w:val="24"/>
                <w:szCs w:val="24"/>
                <w:lang w:eastAsia="en-US"/>
              </w:rPr>
              <w:t xml:space="preserve">: </w:t>
            </w:r>
            <w:r w:rsidRPr="00E134D3">
              <w:rPr>
                <w:rFonts w:ascii="Times New Roman" w:hAnsi="Times New Roman"/>
                <w:sz w:val="24"/>
                <w:szCs w:val="24"/>
                <w:lang w:eastAsia="en-US"/>
              </w:rPr>
              <w:t>Транспорт. История создания парохода.</w:t>
            </w:r>
          </w:p>
        </w:tc>
        <w:tc>
          <w:tcPr>
            <w:tcW w:w="1701" w:type="dxa"/>
            <w:tcBorders>
              <w:top w:val="single" w:sz="4" w:space="0" w:color="000000"/>
              <w:left w:val="single" w:sz="4" w:space="0" w:color="000000"/>
              <w:right w:val="single" w:sz="4" w:space="0" w:color="000000"/>
            </w:tcBorders>
          </w:tcPr>
          <w:p w:rsidR="00B4363A" w:rsidRPr="004257B3" w:rsidRDefault="00B4363A" w:rsidP="00B4363A">
            <w:pPr>
              <w:spacing w:after="0"/>
              <w:rPr>
                <w:rFonts w:ascii="Times New Roman" w:hAnsi="Times New Roman"/>
                <w:b/>
                <w:sz w:val="24"/>
                <w:szCs w:val="24"/>
              </w:rPr>
            </w:pPr>
            <w:r w:rsidRPr="004257B3">
              <w:rPr>
                <w:rFonts w:ascii="Times New Roman" w:hAnsi="Times New Roman"/>
                <w:b/>
                <w:sz w:val="24"/>
                <w:szCs w:val="24"/>
              </w:rPr>
              <w:t>01.04.</w:t>
            </w:r>
          </w:p>
        </w:tc>
        <w:tc>
          <w:tcPr>
            <w:tcW w:w="1843"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r w:rsidRPr="00C20B8A">
              <w:rPr>
                <w:rFonts w:ascii="Times New Roman" w:hAnsi="Times New Roman"/>
                <w:b/>
                <w:sz w:val="24"/>
                <w:szCs w:val="24"/>
              </w:rPr>
              <w:t xml:space="preserve">4 четверть </w:t>
            </w:r>
            <w:r>
              <w:rPr>
                <w:rFonts w:ascii="Times New Roman" w:hAnsi="Times New Roman"/>
                <w:sz w:val="24"/>
                <w:szCs w:val="24"/>
              </w:rPr>
              <w:t>23</w:t>
            </w:r>
            <w:r w:rsidRPr="00C20B8A">
              <w:rPr>
                <w:rFonts w:ascii="Times New Roman" w:hAnsi="Times New Roman"/>
                <w:sz w:val="24"/>
                <w:szCs w:val="24"/>
              </w:rPr>
              <w:t>ч</w:t>
            </w:r>
          </w:p>
        </w:tc>
      </w:tr>
      <w:tr w:rsidR="00B4363A" w:rsidRPr="005920E1" w:rsidTr="00B4363A">
        <w:trPr>
          <w:trHeight w:val="144"/>
        </w:trPr>
        <w:tc>
          <w:tcPr>
            <w:tcW w:w="993" w:type="dxa"/>
            <w:tcBorders>
              <w:top w:val="single" w:sz="4" w:space="0" w:color="000000"/>
              <w:left w:val="single" w:sz="4" w:space="0" w:color="000000"/>
              <w:bottom w:val="single" w:sz="4" w:space="0" w:color="000000"/>
              <w:right w:val="single" w:sz="4" w:space="0" w:color="000000"/>
            </w:tcBorders>
            <w:hideMark/>
          </w:tcPr>
          <w:p w:rsidR="00B4363A" w:rsidRPr="002012D0" w:rsidRDefault="00B4363A" w:rsidP="00B4363A">
            <w:pPr>
              <w:spacing w:after="0"/>
              <w:rPr>
                <w:rFonts w:ascii="Times New Roman" w:hAnsi="Times New Roman"/>
                <w:sz w:val="24"/>
                <w:szCs w:val="24"/>
                <w:lang w:eastAsia="en-US"/>
              </w:rPr>
            </w:pPr>
            <w:r>
              <w:rPr>
                <w:rFonts w:ascii="Times New Roman" w:hAnsi="Times New Roman"/>
                <w:sz w:val="24"/>
                <w:szCs w:val="24"/>
                <w:lang w:eastAsia="en-US"/>
              </w:rPr>
              <w:t>73</w:t>
            </w:r>
          </w:p>
        </w:tc>
        <w:tc>
          <w:tcPr>
            <w:tcW w:w="6804" w:type="dxa"/>
            <w:tcBorders>
              <w:top w:val="single" w:sz="4" w:space="0" w:color="000000"/>
              <w:left w:val="single" w:sz="4" w:space="0" w:color="000000"/>
              <w:bottom w:val="single" w:sz="4" w:space="0" w:color="000000"/>
              <w:right w:val="single" w:sz="4" w:space="0" w:color="000000"/>
            </w:tcBorders>
            <w:hideMark/>
          </w:tcPr>
          <w:p w:rsidR="00B4363A" w:rsidRPr="005920E1" w:rsidRDefault="00B4363A" w:rsidP="00B4363A">
            <w:pPr>
              <w:spacing w:after="0"/>
              <w:rPr>
                <w:rFonts w:ascii="Times New Roman" w:hAnsi="Times New Roman"/>
                <w:sz w:val="24"/>
                <w:szCs w:val="24"/>
                <w:lang w:eastAsia="en-US"/>
              </w:rPr>
            </w:pPr>
            <w:r w:rsidRPr="005920E1">
              <w:rPr>
                <w:rFonts w:ascii="Times New Roman" w:hAnsi="Times New Roman"/>
                <w:sz w:val="24"/>
                <w:szCs w:val="24"/>
                <w:lang w:eastAsia="en-US"/>
              </w:rPr>
              <w:t>6</w:t>
            </w:r>
            <w:r>
              <w:rPr>
                <w:rFonts w:ascii="Times New Roman" w:hAnsi="Times New Roman"/>
                <w:sz w:val="24"/>
                <w:szCs w:val="24"/>
                <w:lang w:val="en-US" w:eastAsia="en-US"/>
              </w:rPr>
              <w:t>f</w:t>
            </w:r>
            <w:r w:rsidRPr="005920E1">
              <w:rPr>
                <w:rFonts w:ascii="Times New Roman" w:hAnsi="Times New Roman"/>
                <w:sz w:val="24"/>
                <w:szCs w:val="24"/>
                <w:lang w:eastAsia="en-US"/>
              </w:rPr>
              <w:t xml:space="preserve"> </w:t>
            </w:r>
            <w:r>
              <w:rPr>
                <w:rFonts w:ascii="Times New Roman" w:hAnsi="Times New Roman"/>
                <w:sz w:val="24"/>
                <w:szCs w:val="24"/>
                <w:lang w:val="en-US" w:eastAsia="en-US"/>
              </w:rPr>
              <w:t>English</w:t>
            </w:r>
            <w:r w:rsidRPr="005920E1">
              <w:rPr>
                <w:rFonts w:ascii="Times New Roman" w:hAnsi="Times New Roman"/>
                <w:sz w:val="24"/>
                <w:szCs w:val="24"/>
                <w:lang w:eastAsia="en-US"/>
              </w:rPr>
              <w:t xml:space="preserve"> </w:t>
            </w:r>
            <w:r>
              <w:rPr>
                <w:rFonts w:ascii="Times New Roman" w:hAnsi="Times New Roman"/>
                <w:sz w:val="24"/>
                <w:szCs w:val="24"/>
                <w:lang w:val="en-US" w:eastAsia="en-US"/>
              </w:rPr>
              <w:t>in</w:t>
            </w:r>
            <w:r w:rsidRPr="005920E1">
              <w:rPr>
                <w:rFonts w:ascii="Times New Roman" w:hAnsi="Times New Roman"/>
                <w:sz w:val="24"/>
                <w:szCs w:val="24"/>
                <w:lang w:eastAsia="en-US"/>
              </w:rPr>
              <w:t xml:space="preserve"> </w:t>
            </w:r>
            <w:r>
              <w:rPr>
                <w:rFonts w:ascii="Times New Roman" w:hAnsi="Times New Roman"/>
                <w:sz w:val="24"/>
                <w:szCs w:val="24"/>
                <w:lang w:val="en-US" w:eastAsia="en-US"/>
              </w:rPr>
              <w:t>Use</w:t>
            </w:r>
            <w:r w:rsidRPr="005920E1">
              <w:rPr>
                <w:rFonts w:ascii="Times New Roman" w:hAnsi="Times New Roman"/>
                <w:sz w:val="24"/>
                <w:szCs w:val="24"/>
                <w:lang w:eastAsia="en-US"/>
              </w:rPr>
              <w:t xml:space="preserve">: </w:t>
            </w:r>
            <w:r>
              <w:rPr>
                <w:rFonts w:ascii="Times New Roman" w:hAnsi="Times New Roman"/>
                <w:sz w:val="24"/>
                <w:szCs w:val="24"/>
                <w:lang w:eastAsia="en-US"/>
              </w:rPr>
              <w:t>словообразование</w:t>
            </w:r>
            <w:r w:rsidRPr="005920E1">
              <w:rPr>
                <w:rFonts w:ascii="Times New Roman" w:hAnsi="Times New Roman"/>
                <w:sz w:val="24"/>
                <w:szCs w:val="24"/>
                <w:lang w:eastAsia="en-US"/>
              </w:rPr>
              <w:t xml:space="preserve">, </w:t>
            </w:r>
            <w:r>
              <w:rPr>
                <w:rFonts w:ascii="Times New Roman" w:hAnsi="Times New Roman"/>
                <w:sz w:val="24"/>
                <w:szCs w:val="24"/>
                <w:lang w:eastAsia="en-US"/>
              </w:rPr>
              <w:t>ф</w:t>
            </w:r>
            <w:r w:rsidRPr="00E134D3">
              <w:rPr>
                <w:rFonts w:ascii="Times New Roman" w:hAnsi="Times New Roman"/>
                <w:sz w:val="24"/>
                <w:szCs w:val="24"/>
                <w:lang w:eastAsia="en-US"/>
              </w:rPr>
              <w:t>разовые глаголы в речи.</w:t>
            </w:r>
          </w:p>
        </w:tc>
        <w:tc>
          <w:tcPr>
            <w:tcW w:w="1701" w:type="dxa"/>
            <w:tcBorders>
              <w:left w:val="single" w:sz="4" w:space="0" w:color="000000"/>
              <w:right w:val="single" w:sz="4" w:space="0" w:color="000000"/>
            </w:tcBorders>
          </w:tcPr>
          <w:p w:rsidR="00B4363A" w:rsidRPr="00C94888" w:rsidRDefault="00B4363A" w:rsidP="00B4363A">
            <w:pPr>
              <w:spacing w:after="0"/>
              <w:rPr>
                <w:rFonts w:ascii="Times New Roman" w:hAnsi="Times New Roman"/>
                <w:sz w:val="24"/>
                <w:szCs w:val="24"/>
              </w:rPr>
            </w:pPr>
            <w:r>
              <w:rPr>
                <w:rFonts w:ascii="Times New Roman" w:hAnsi="Times New Roman"/>
                <w:sz w:val="24"/>
                <w:szCs w:val="24"/>
              </w:rPr>
              <w:t>05.04</w:t>
            </w:r>
            <w:r w:rsidRPr="00C94888">
              <w:rPr>
                <w:rFonts w:ascii="Times New Roman" w:hAnsi="Times New Roman"/>
                <w:sz w:val="24"/>
                <w:szCs w:val="24"/>
              </w:rPr>
              <w:t>.</w:t>
            </w:r>
          </w:p>
        </w:tc>
        <w:tc>
          <w:tcPr>
            <w:tcW w:w="1843" w:type="dxa"/>
            <w:tcBorders>
              <w:top w:val="single" w:sz="4" w:space="0" w:color="000000"/>
              <w:left w:val="single" w:sz="4" w:space="0" w:color="000000"/>
              <w:bottom w:val="single" w:sz="4" w:space="0" w:color="000000"/>
              <w:right w:val="single" w:sz="4" w:space="0" w:color="000000"/>
            </w:tcBorders>
          </w:tcPr>
          <w:p w:rsidR="00B4363A" w:rsidRPr="005920E1" w:rsidRDefault="00B4363A" w:rsidP="00B4363A">
            <w:pPr>
              <w:spacing w:after="0"/>
              <w:rPr>
                <w:rFonts w:ascii="Times New Roman" w:hAnsi="Times New Roman"/>
                <w:b/>
                <w:sz w:val="24"/>
                <w:szCs w:val="24"/>
              </w:rPr>
            </w:pPr>
          </w:p>
        </w:tc>
      </w:tr>
      <w:tr w:rsidR="00B4363A" w:rsidRPr="00E134D3" w:rsidTr="00B4363A">
        <w:trPr>
          <w:trHeight w:val="144"/>
        </w:trPr>
        <w:tc>
          <w:tcPr>
            <w:tcW w:w="993" w:type="dxa"/>
            <w:tcBorders>
              <w:top w:val="single" w:sz="4" w:space="0" w:color="000000"/>
              <w:left w:val="single" w:sz="4" w:space="0" w:color="000000"/>
              <w:bottom w:val="single" w:sz="4" w:space="0" w:color="000000"/>
              <w:right w:val="single" w:sz="4" w:space="0" w:color="000000"/>
            </w:tcBorders>
            <w:hideMark/>
          </w:tcPr>
          <w:p w:rsidR="00B4363A" w:rsidRPr="004257B3" w:rsidRDefault="00B4363A" w:rsidP="00B4363A">
            <w:pPr>
              <w:spacing w:after="0"/>
              <w:rPr>
                <w:rFonts w:ascii="Times New Roman" w:hAnsi="Times New Roman"/>
                <w:sz w:val="24"/>
                <w:szCs w:val="24"/>
                <w:lang w:eastAsia="en-US"/>
              </w:rPr>
            </w:pPr>
            <w:r w:rsidRPr="004257B3">
              <w:rPr>
                <w:rFonts w:ascii="Times New Roman" w:hAnsi="Times New Roman"/>
                <w:sz w:val="24"/>
                <w:szCs w:val="24"/>
                <w:lang w:eastAsia="en-US"/>
              </w:rPr>
              <w:t>74</w:t>
            </w:r>
          </w:p>
        </w:tc>
        <w:tc>
          <w:tcPr>
            <w:tcW w:w="6804" w:type="dxa"/>
            <w:tcBorders>
              <w:top w:val="single" w:sz="4" w:space="0" w:color="000000"/>
              <w:left w:val="single" w:sz="4" w:space="0" w:color="000000"/>
              <w:bottom w:val="single" w:sz="4" w:space="0" w:color="000000"/>
              <w:right w:val="single" w:sz="4" w:space="0" w:color="000000"/>
            </w:tcBorders>
            <w:hideMark/>
          </w:tcPr>
          <w:p w:rsidR="00B4363A" w:rsidRPr="00C94888" w:rsidRDefault="00B4363A" w:rsidP="00B4363A">
            <w:pPr>
              <w:spacing w:after="0"/>
              <w:rPr>
                <w:rFonts w:ascii="Times New Roman" w:hAnsi="Times New Roman"/>
                <w:b/>
                <w:sz w:val="24"/>
                <w:szCs w:val="24"/>
                <w:lang w:eastAsia="en-US"/>
              </w:rPr>
            </w:pPr>
            <w:r w:rsidRPr="005920E1">
              <w:rPr>
                <w:rFonts w:ascii="Times New Roman" w:hAnsi="Times New Roman"/>
                <w:sz w:val="24"/>
                <w:szCs w:val="24"/>
                <w:lang w:eastAsia="en-US"/>
              </w:rPr>
              <w:t>6</w:t>
            </w:r>
            <w:r>
              <w:rPr>
                <w:rFonts w:ascii="Times New Roman" w:hAnsi="Times New Roman"/>
                <w:sz w:val="24"/>
                <w:szCs w:val="24"/>
                <w:lang w:val="en-US" w:eastAsia="en-US"/>
              </w:rPr>
              <w:t>e</w:t>
            </w:r>
            <w:r w:rsidRPr="005920E1">
              <w:rPr>
                <w:rFonts w:ascii="Times New Roman" w:hAnsi="Times New Roman"/>
                <w:sz w:val="24"/>
                <w:szCs w:val="24"/>
                <w:lang w:eastAsia="en-US"/>
              </w:rPr>
              <w:t xml:space="preserve"> </w:t>
            </w:r>
            <w:r>
              <w:rPr>
                <w:rFonts w:ascii="Times New Roman" w:hAnsi="Times New Roman"/>
                <w:sz w:val="24"/>
                <w:szCs w:val="24"/>
                <w:lang w:val="en-US" w:eastAsia="en-US"/>
              </w:rPr>
              <w:t>Writing</w:t>
            </w:r>
            <w:r w:rsidRPr="005920E1">
              <w:rPr>
                <w:rFonts w:ascii="Times New Roman" w:hAnsi="Times New Roman"/>
                <w:sz w:val="24"/>
                <w:szCs w:val="24"/>
                <w:lang w:eastAsia="en-US"/>
              </w:rPr>
              <w:t xml:space="preserve"> </w:t>
            </w:r>
            <w:r>
              <w:rPr>
                <w:rFonts w:ascii="Times New Roman" w:hAnsi="Times New Roman"/>
                <w:sz w:val="24"/>
                <w:szCs w:val="24"/>
                <w:lang w:val="en-US" w:eastAsia="en-US"/>
              </w:rPr>
              <w:t>Skills</w:t>
            </w:r>
            <w:r w:rsidRPr="005920E1">
              <w:rPr>
                <w:rFonts w:ascii="Times New Roman" w:hAnsi="Times New Roman"/>
                <w:sz w:val="24"/>
                <w:szCs w:val="24"/>
                <w:lang w:eastAsia="en-US"/>
              </w:rPr>
              <w:t xml:space="preserve">: </w:t>
            </w:r>
            <w:r w:rsidRPr="00E134D3">
              <w:rPr>
                <w:rFonts w:ascii="Times New Roman" w:hAnsi="Times New Roman"/>
                <w:sz w:val="24"/>
                <w:szCs w:val="24"/>
                <w:lang w:eastAsia="en-US"/>
              </w:rPr>
              <w:t>Впечатление о поездке. Обменные</w:t>
            </w:r>
            <w:r w:rsidRPr="005920E1">
              <w:rPr>
                <w:rFonts w:ascii="Times New Roman" w:hAnsi="Times New Roman"/>
                <w:sz w:val="24"/>
                <w:szCs w:val="24"/>
                <w:lang w:eastAsia="en-US"/>
              </w:rPr>
              <w:t xml:space="preserve"> </w:t>
            </w:r>
            <w:r w:rsidRPr="00E134D3">
              <w:rPr>
                <w:rFonts w:ascii="Times New Roman" w:hAnsi="Times New Roman"/>
                <w:sz w:val="24"/>
                <w:szCs w:val="24"/>
                <w:lang w:eastAsia="en-US"/>
              </w:rPr>
              <w:t>поездки</w:t>
            </w:r>
            <w:r w:rsidRPr="005920E1">
              <w:rPr>
                <w:rFonts w:ascii="Times New Roman" w:hAnsi="Times New Roman"/>
                <w:sz w:val="24"/>
                <w:szCs w:val="24"/>
                <w:lang w:eastAsia="en-US"/>
              </w:rPr>
              <w:t xml:space="preserve">. </w:t>
            </w:r>
            <w:r w:rsidRPr="00E134D3">
              <w:rPr>
                <w:rFonts w:ascii="Times New Roman" w:hAnsi="Times New Roman"/>
                <w:sz w:val="24"/>
                <w:szCs w:val="24"/>
                <w:lang w:eastAsia="en-US"/>
              </w:rPr>
              <w:t>Письмо принимающей семье.</w:t>
            </w:r>
          </w:p>
        </w:tc>
        <w:tc>
          <w:tcPr>
            <w:tcW w:w="1701" w:type="dxa"/>
            <w:tcBorders>
              <w:left w:val="single" w:sz="4" w:space="0" w:color="000000"/>
              <w:right w:val="single" w:sz="4" w:space="0" w:color="000000"/>
            </w:tcBorders>
          </w:tcPr>
          <w:p w:rsidR="00B4363A" w:rsidRPr="004257B3" w:rsidRDefault="00B4363A" w:rsidP="00B4363A">
            <w:pPr>
              <w:spacing w:after="0"/>
              <w:rPr>
                <w:rFonts w:ascii="Times New Roman" w:hAnsi="Times New Roman"/>
                <w:sz w:val="24"/>
                <w:szCs w:val="24"/>
              </w:rPr>
            </w:pPr>
            <w:r>
              <w:rPr>
                <w:rFonts w:ascii="Times New Roman" w:hAnsi="Times New Roman"/>
                <w:sz w:val="24"/>
                <w:szCs w:val="24"/>
              </w:rPr>
              <w:t>06</w:t>
            </w:r>
            <w:r w:rsidRPr="004257B3">
              <w:rPr>
                <w:rFonts w:ascii="Times New Roman" w:hAnsi="Times New Roman"/>
                <w:sz w:val="24"/>
                <w:szCs w:val="24"/>
              </w:rPr>
              <w:t>.04.</w:t>
            </w:r>
          </w:p>
        </w:tc>
        <w:tc>
          <w:tcPr>
            <w:tcW w:w="1843"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b/>
                <w:sz w:val="24"/>
                <w:szCs w:val="24"/>
              </w:rPr>
            </w:pPr>
          </w:p>
        </w:tc>
      </w:tr>
      <w:tr w:rsidR="00B4363A" w:rsidRPr="00E134D3" w:rsidTr="00B4363A">
        <w:trPr>
          <w:trHeight w:val="144"/>
        </w:trPr>
        <w:tc>
          <w:tcPr>
            <w:tcW w:w="993"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Pr>
                <w:rFonts w:ascii="Times New Roman" w:hAnsi="Times New Roman"/>
                <w:sz w:val="24"/>
                <w:szCs w:val="24"/>
                <w:lang w:eastAsia="en-US"/>
              </w:rPr>
              <w:t>75</w:t>
            </w:r>
          </w:p>
        </w:tc>
        <w:tc>
          <w:tcPr>
            <w:tcW w:w="6804" w:type="dxa"/>
            <w:tcBorders>
              <w:top w:val="single" w:sz="4" w:space="0" w:color="000000"/>
              <w:left w:val="single" w:sz="4" w:space="0" w:color="000000"/>
              <w:bottom w:val="single" w:sz="4" w:space="0" w:color="000000"/>
              <w:right w:val="single" w:sz="4" w:space="0" w:color="000000"/>
            </w:tcBorders>
            <w:hideMark/>
          </w:tcPr>
          <w:p w:rsidR="00B4363A" w:rsidRPr="00AC430B" w:rsidRDefault="00B4363A" w:rsidP="00B4363A">
            <w:pPr>
              <w:spacing w:after="0"/>
              <w:rPr>
                <w:rFonts w:ascii="Times New Roman" w:hAnsi="Times New Roman"/>
                <w:sz w:val="24"/>
                <w:szCs w:val="24"/>
                <w:lang w:eastAsia="en-US"/>
              </w:rPr>
            </w:pPr>
            <w:r>
              <w:rPr>
                <w:rFonts w:ascii="Times New Roman" w:hAnsi="Times New Roman"/>
                <w:sz w:val="24"/>
                <w:szCs w:val="24"/>
                <w:lang w:val="en-US" w:eastAsia="en-US"/>
              </w:rPr>
              <w:t>Spotlight</w:t>
            </w:r>
            <w:r w:rsidRPr="002012D0">
              <w:rPr>
                <w:rFonts w:ascii="Times New Roman" w:hAnsi="Times New Roman"/>
                <w:sz w:val="24"/>
                <w:szCs w:val="24"/>
                <w:lang w:eastAsia="en-US"/>
              </w:rPr>
              <w:t xml:space="preserve"> </w:t>
            </w:r>
            <w:r>
              <w:rPr>
                <w:rFonts w:ascii="Times New Roman" w:hAnsi="Times New Roman"/>
                <w:sz w:val="24"/>
                <w:szCs w:val="24"/>
                <w:lang w:val="en-US" w:eastAsia="en-US"/>
              </w:rPr>
              <w:t>on</w:t>
            </w:r>
            <w:r w:rsidRPr="002012D0">
              <w:rPr>
                <w:rFonts w:ascii="Times New Roman" w:hAnsi="Times New Roman"/>
                <w:sz w:val="24"/>
                <w:szCs w:val="24"/>
                <w:lang w:eastAsia="en-US"/>
              </w:rPr>
              <w:t xml:space="preserve"> </w:t>
            </w:r>
            <w:r>
              <w:rPr>
                <w:rFonts w:ascii="Times New Roman" w:hAnsi="Times New Roman"/>
                <w:sz w:val="24"/>
                <w:szCs w:val="24"/>
                <w:lang w:val="en-US" w:eastAsia="en-US"/>
              </w:rPr>
              <w:t>Russia</w:t>
            </w:r>
            <w:r w:rsidRPr="002012D0">
              <w:rPr>
                <w:rFonts w:ascii="Times New Roman" w:hAnsi="Times New Roman"/>
                <w:sz w:val="24"/>
                <w:szCs w:val="24"/>
                <w:lang w:eastAsia="en-US"/>
              </w:rPr>
              <w:t xml:space="preserve">: </w:t>
            </w:r>
            <w:r w:rsidRPr="00E134D3">
              <w:rPr>
                <w:rFonts w:ascii="Times New Roman" w:hAnsi="Times New Roman"/>
                <w:sz w:val="24"/>
                <w:szCs w:val="24"/>
                <w:lang w:eastAsia="en-US"/>
              </w:rPr>
              <w:t>Кижи. Художественное наследие мира.</w:t>
            </w:r>
            <w:r w:rsidRPr="00C94888">
              <w:rPr>
                <w:rFonts w:ascii="Times New Roman" w:hAnsi="Times New Roman"/>
                <w:sz w:val="24"/>
                <w:szCs w:val="24"/>
                <w:lang w:eastAsia="en-US"/>
              </w:rPr>
              <w:t xml:space="preserve"> </w:t>
            </w:r>
            <w:r>
              <w:rPr>
                <w:rFonts w:ascii="Times New Roman" w:hAnsi="Times New Roman"/>
                <w:sz w:val="24"/>
                <w:szCs w:val="24"/>
                <w:lang w:val="en-US" w:eastAsia="en-US"/>
              </w:rPr>
              <w:t>Culture</w:t>
            </w:r>
            <w:r w:rsidRPr="00C94888">
              <w:rPr>
                <w:rFonts w:ascii="Times New Roman" w:hAnsi="Times New Roman"/>
                <w:sz w:val="24"/>
                <w:szCs w:val="24"/>
                <w:lang w:eastAsia="en-US"/>
              </w:rPr>
              <w:t xml:space="preserve"> </w:t>
            </w:r>
            <w:r>
              <w:rPr>
                <w:rFonts w:ascii="Times New Roman" w:hAnsi="Times New Roman"/>
                <w:sz w:val="24"/>
                <w:szCs w:val="24"/>
                <w:lang w:val="en-US" w:eastAsia="en-US"/>
              </w:rPr>
              <w:t>Corner</w:t>
            </w:r>
            <w:r w:rsidRPr="00C94888">
              <w:rPr>
                <w:rFonts w:ascii="Times New Roman" w:hAnsi="Times New Roman"/>
                <w:sz w:val="24"/>
                <w:szCs w:val="24"/>
                <w:lang w:eastAsia="en-US"/>
              </w:rPr>
              <w:t xml:space="preserve"> 6: </w:t>
            </w:r>
            <w:r w:rsidRPr="00E134D3">
              <w:rPr>
                <w:rFonts w:ascii="Times New Roman" w:hAnsi="Times New Roman"/>
                <w:sz w:val="24"/>
                <w:szCs w:val="24"/>
                <w:lang w:eastAsia="en-US"/>
              </w:rPr>
              <w:t>Река и её берега</w:t>
            </w:r>
            <w:r>
              <w:rPr>
                <w:rFonts w:ascii="Times New Roman" w:hAnsi="Times New Roman"/>
                <w:sz w:val="24"/>
                <w:szCs w:val="24"/>
                <w:lang w:eastAsia="en-US"/>
              </w:rPr>
              <w:t>- Темза.</w:t>
            </w:r>
          </w:p>
        </w:tc>
        <w:tc>
          <w:tcPr>
            <w:tcW w:w="1701" w:type="dxa"/>
            <w:tcBorders>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r>
              <w:rPr>
                <w:rFonts w:ascii="Times New Roman" w:hAnsi="Times New Roman"/>
                <w:sz w:val="24"/>
                <w:szCs w:val="24"/>
              </w:rPr>
              <w:t>08.04.</w:t>
            </w:r>
          </w:p>
        </w:tc>
        <w:tc>
          <w:tcPr>
            <w:tcW w:w="1843"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p>
        </w:tc>
      </w:tr>
      <w:tr w:rsidR="00B4363A" w:rsidRPr="00E134D3" w:rsidTr="00B4363A">
        <w:trPr>
          <w:trHeight w:val="144"/>
        </w:trPr>
        <w:tc>
          <w:tcPr>
            <w:tcW w:w="993" w:type="dxa"/>
            <w:tcBorders>
              <w:top w:val="single" w:sz="4" w:space="0" w:color="000000"/>
              <w:left w:val="single" w:sz="4" w:space="0" w:color="000000"/>
              <w:bottom w:val="single" w:sz="4" w:space="0" w:color="000000"/>
              <w:right w:val="single" w:sz="4" w:space="0" w:color="000000"/>
            </w:tcBorders>
            <w:hideMark/>
          </w:tcPr>
          <w:p w:rsidR="00B4363A" w:rsidRPr="00A14322" w:rsidRDefault="00B4363A" w:rsidP="00B4363A">
            <w:pPr>
              <w:spacing w:after="0"/>
              <w:rPr>
                <w:rFonts w:ascii="Times New Roman" w:hAnsi="Times New Roman"/>
                <w:sz w:val="24"/>
                <w:szCs w:val="24"/>
                <w:lang w:eastAsia="en-US"/>
              </w:rPr>
            </w:pPr>
            <w:r w:rsidRPr="00A14322">
              <w:rPr>
                <w:rFonts w:ascii="Times New Roman" w:hAnsi="Times New Roman"/>
                <w:sz w:val="24"/>
                <w:szCs w:val="24"/>
                <w:lang w:eastAsia="en-US"/>
              </w:rPr>
              <w:t>76</w:t>
            </w:r>
          </w:p>
        </w:tc>
        <w:tc>
          <w:tcPr>
            <w:tcW w:w="6804"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Pr>
                <w:rFonts w:ascii="Times New Roman" w:hAnsi="Times New Roman"/>
                <w:sz w:val="24"/>
                <w:szCs w:val="24"/>
                <w:lang w:val="en-US" w:eastAsia="en-US"/>
              </w:rPr>
              <w:t>Going</w:t>
            </w:r>
            <w:r w:rsidRPr="002012D0">
              <w:rPr>
                <w:rFonts w:ascii="Times New Roman" w:hAnsi="Times New Roman"/>
                <w:sz w:val="24"/>
                <w:szCs w:val="24"/>
                <w:lang w:eastAsia="en-US"/>
              </w:rPr>
              <w:t xml:space="preserve"> </w:t>
            </w:r>
            <w:r>
              <w:rPr>
                <w:rFonts w:ascii="Times New Roman" w:hAnsi="Times New Roman"/>
                <w:sz w:val="24"/>
                <w:szCs w:val="24"/>
                <w:lang w:val="en-US" w:eastAsia="en-US"/>
              </w:rPr>
              <w:t>Green</w:t>
            </w:r>
            <w:r w:rsidRPr="002012D0">
              <w:rPr>
                <w:rFonts w:ascii="Times New Roman" w:hAnsi="Times New Roman"/>
                <w:sz w:val="24"/>
                <w:szCs w:val="24"/>
                <w:lang w:eastAsia="en-US"/>
              </w:rPr>
              <w:t xml:space="preserve"> 6: </w:t>
            </w:r>
            <w:r w:rsidRPr="00E134D3">
              <w:rPr>
                <w:rFonts w:ascii="Times New Roman" w:hAnsi="Times New Roman"/>
                <w:sz w:val="24"/>
                <w:szCs w:val="24"/>
                <w:lang w:eastAsia="en-US"/>
              </w:rPr>
              <w:t>Памятники мировой культуры в опасности.</w:t>
            </w:r>
          </w:p>
        </w:tc>
        <w:tc>
          <w:tcPr>
            <w:tcW w:w="1701" w:type="dxa"/>
            <w:tcBorders>
              <w:top w:val="single" w:sz="4" w:space="0" w:color="000000"/>
              <w:left w:val="single" w:sz="4" w:space="0" w:color="000000"/>
              <w:right w:val="single" w:sz="4" w:space="0" w:color="000000"/>
            </w:tcBorders>
          </w:tcPr>
          <w:p w:rsidR="00B4363A" w:rsidRPr="00A14322" w:rsidRDefault="00B4363A" w:rsidP="00B4363A">
            <w:pPr>
              <w:spacing w:after="0"/>
              <w:rPr>
                <w:rFonts w:ascii="Times New Roman" w:hAnsi="Times New Roman"/>
                <w:sz w:val="24"/>
                <w:szCs w:val="24"/>
              </w:rPr>
            </w:pPr>
            <w:r>
              <w:rPr>
                <w:rFonts w:ascii="Times New Roman" w:hAnsi="Times New Roman"/>
                <w:sz w:val="24"/>
                <w:szCs w:val="24"/>
              </w:rPr>
              <w:t>12</w:t>
            </w:r>
            <w:r w:rsidRPr="00A14322">
              <w:rPr>
                <w:rFonts w:ascii="Times New Roman" w:hAnsi="Times New Roman"/>
                <w:sz w:val="24"/>
                <w:szCs w:val="24"/>
              </w:rPr>
              <w:t>.04.</w:t>
            </w:r>
          </w:p>
        </w:tc>
        <w:tc>
          <w:tcPr>
            <w:tcW w:w="1843"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p>
        </w:tc>
      </w:tr>
      <w:tr w:rsidR="00B4363A" w:rsidRPr="00E134D3" w:rsidTr="00B4363A">
        <w:trPr>
          <w:trHeight w:val="144"/>
        </w:trPr>
        <w:tc>
          <w:tcPr>
            <w:tcW w:w="993" w:type="dxa"/>
            <w:tcBorders>
              <w:top w:val="single" w:sz="4" w:space="0" w:color="000000"/>
              <w:left w:val="single" w:sz="4" w:space="0" w:color="000000"/>
              <w:bottom w:val="single" w:sz="4" w:space="0" w:color="000000"/>
              <w:right w:val="single" w:sz="4" w:space="0" w:color="000000"/>
            </w:tcBorders>
            <w:hideMark/>
          </w:tcPr>
          <w:p w:rsidR="00B4363A" w:rsidRPr="00807F59" w:rsidRDefault="00B4363A" w:rsidP="00B4363A">
            <w:pPr>
              <w:spacing w:after="0"/>
              <w:rPr>
                <w:rFonts w:ascii="Times New Roman" w:hAnsi="Times New Roman"/>
                <w:sz w:val="24"/>
                <w:szCs w:val="24"/>
                <w:lang w:eastAsia="en-US"/>
              </w:rPr>
            </w:pPr>
            <w:r w:rsidRPr="00807F59">
              <w:rPr>
                <w:rFonts w:ascii="Times New Roman" w:hAnsi="Times New Roman"/>
                <w:sz w:val="24"/>
                <w:szCs w:val="24"/>
                <w:lang w:eastAsia="en-US"/>
              </w:rPr>
              <w:t>77</w:t>
            </w:r>
          </w:p>
        </w:tc>
        <w:tc>
          <w:tcPr>
            <w:tcW w:w="6804" w:type="dxa"/>
            <w:tcBorders>
              <w:top w:val="single" w:sz="4" w:space="0" w:color="000000"/>
              <w:left w:val="single" w:sz="4" w:space="0" w:color="000000"/>
              <w:bottom w:val="single" w:sz="4" w:space="0" w:color="000000"/>
              <w:right w:val="single" w:sz="4" w:space="0" w:color="000000"/>
            </w:tcBorders>
            <w:hideMark/>
          </w:tcPr>
          <w:p w:rsidR="00B4363A" w:rsidRPr="002012D0" w:rsidRDefault="00B4363A" w:rsidP="00B4363A">
            <w:pPr>
              <w:spacing w:after="0"/>
              <w:rPr>
                <w:rFonts w:ascii="Times New Roman" w:hAnsi="Times New Roman"/>
                <w:sz w:val="24"/>
                <w:szCs w:val="24"/>
                <w:lang w:eastAsia="en-US"/>
              </w:rPr>
            </w:pPr>
            <w:r w:rsidRPr="00E134D3">
              <w:rPr>
                <w:rFonts w:ascii="Times New Roman" w:hAnsi="Times New Roman"/>
                <w:sz w:val="24"/>
                <w:szCs w:val="24"/>
                <w:lang w:eastAsia="en-US"/>
              </w:rPr>
              <w:t>Творческий проект о памятниках мировой культуры (ИКТ).</w:t>
            </w:r>
            <w:r w:rsidRPr="002012D0">
              <w:rPr>
                <w:rFonts w:ascii="Times New Roman" w:hAnsi="Times New Roman"/>
                <w:sz w:val="24"/>
                <w:szCs w:val="24"/>
                <w:lang w:eastAsia="en-US"/>
              </w:rPr>
              <w:t xml:space="preserve"> </w:t>
            </w:r>
            <w:r>
              <w:rPr>
                <w:rFonts w:ascii="Times New Roman" w:hAnsi="Times New Roman"/>
                <w:sz w:val="24"/>
                <w:szCs w:val="24"/>
                <w:lang w:eastAsia="en-US"/>
              </w:rPr>
              <w:t>Повторение пройденного материала.</w:t>
            </w:r>
          </w:p>
        </w:tc>
        <w:tc>
          <w:tcPr>
            <w:tcW w:w="1701" w:type="dxa"/>
            <w:tcBorders>
              <w:left w:val="single" w:sz="4" w:space="0" w:color="000000"/>
              <w:right w:val="single" w:sz="4" w:space="0" w:color="000000"/>
            </w:tcBorders>
          </w:tcPr>
          <w:p w:rsidR="00B4363A" w:rsidRPr="00807F59" w:rsidRDefault="00B4363A" w:rsidP="00B4363A">
            <w:pPr>
              <w:spacing w:after="0"/>
              <w:rPr>
                <w:rFonts w:ascii="Times New Roman" w:hAnsi="Times New Roman"/>
                <w:sz w:val="24"/>
                <w:szCs w:val="24"/>
              </w:rPr>
            </w:pPr>
            <w:r>
              <w:rPr>
                <w:rFonts w:ascii="Times New Roman" w:hAnsi="Times New Roman"/>
                <w:sz w:val="24"/>
                <w:szCs w:val="24"/>
              </w:rPr>
              <w:t>13</w:t>
            </w:r>
            <w:r w:rsidRPr="00807F59">
              <w:rPr>
                <w:rFonts w:ascii="Times New Roman" w:hAnsi="Times New Roman"/>
                <w:sz w:val="24"/>
                <w:szCs w:val="24"/>
              </w:rPr>
              <w:t>.04</w:t>
            </w:r>
          </w:p>
        </w:tc>
        <w:tc>
          <w:tcPr>
            <w:tcW w:w="1843" w:type="dxa"/>
            <w:tcBorders>
              <w:top w:val="single" w:sz="4" w:space="0" w:color="000000"/>
              <w:left w:val="single" w:sz="4" w:space="0" w:color="000000"/>
              <w:bottom w:val="single" w:sz="4" w:space="0" w:color="000000"/>
              <w:right w:val="single" w:sz="4" w:space="0" w:color="000000"/>
            </w:tcBorders>
          </w:tcPr>
          <w:p w:rsidR="00B4363A" w:rsidRPr="00C20B8A" w:rsidRDefault="00B4363A" w:rsidP="00B4363A">
            <w:pPr>
              <w:spacing w:after="0"/>
              <w:rPr>
                <w:rFonts w:ascii="Times New Roman" w:hAnsi="Times New Roman"/>
                <w:b/>
                <w:sz w:val="24"/>
                <w:szCs w:val="24"/>
              </w:rPr>
            </w:pPr>
          </w:p>
        </w:tc>
      </w:tr>
      <w:tr w:rsidR="00B4363A" w:rsidRPr="00E134D3" w:rsidTr="00B4363A">
        <w:trPr>
          <w:trHeight w:val="321"/>
        </w:trPr>
        <w:tc>
          <w:tcPr>
            <w:tcW w:w="993"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Pr>
                <w:rFonts w:ascii="Times New Roman" w:hAnsi="Times New Roman"/>
                <w:sz w:val="24"/>
                <w:szCs w:val="24"/>
                <w:lang w:eastAsia="en-US"/>
              </w:rPr>
              <w:t>78</w:t>
            </w:r>
          </w:p>
        </w:tc>
        <w:tc>
          <w:tcPr>
            <w:tcW w:w="6804" w:type="dxa"/>
            <w:tcBorders>
              <w:top w:val="single" w:sz="4" w:space="0" w:color="000000"/>
              <w:left w:val="single" w:sz="4" w:space="0" w:color="000000"/>
              <w:bottom w:val="single" w:sz="4" w:space="0" w:color="000000"/>
              <w:right w:val="single" w:sz="4" w:space="0" w:color="000000"/>
            </w:tcBorders>
            <w:hideMark/>
          </w:tcPr>
          <w:p w:rsidR="00B4363A" w:rsidRPr="002012D0" w:rsidRDefault="00B4363A" w:rsidP="00B4363A">
            <w:pPr>
              <w:spacing w:after="0"/>
              <w:rPr>
                <w:rFonts w:ascii="Times New Roman" w:hAnsi="Times New Roman"/>
                <w:b/>
                <w:sz w:val="24"/>
                <w:szCs w:val="24"/>
                <w:lang w:eastAsia="en-US"/>
              </w:rPr>
            </w:pPr>
            <w:r w:rsidRPr="002012D0">
              <w:rPr>
                <w:rFonts w:ascii="Times New Roman" w:hAnsi="Times New Roman"/>
                <w:b/>
                <w:sz w:val="24"/>
                <w:szCs w:val="24"/>
                <w:lang w:eastAsia="en-US"/>
              </w:rPr>
              <w:t>Рефлекс</w:t>
            </w:r>
            <w:r>
              <w:rPr>
                <w:rFonts w:ascii="Times New Roman" w:hAnsi="Times New Roman"/>
                <w:b/>
                <w:sz w:val="24"/>
                <w:szCs w:val="24"/>
                <w:lang w:eastAsia="en-US"/>
              </w:rPr>
              <w:t>ия по материалу модуля 6 (Тест</w:t>
            </w:r>
            <w:proofErr w:type="gramStart"/>
            <w:r>
              <w:rPr>
                <w:rFonts w:ascii="Times New Roman" w:hAnsi="Times New Roman"/>
                <w:b/>
                <w:sz w:val="24"/>
                <w:szCs w:val="24"/>
                <w:lang w:eastAsia="en-US"/>
              </w:rPr>
              <w:t xml:space="preserve"> )</w:t>
            </w:r>
            <w:proofErr w:type="gramEnd"/>
            <w:r w:rsidRPr="002012D0">
              <w:rPr>
                <w:rFonts w:ascii="Times New Roman" w:hAnsi="Times New Roman"/>
                <w:b/>
                <w:sz w:val="24"/>
                <w:szCs w:val="24"/>
                <w:lang w:eastAsia="en-US"/>
              </w:rPr>
              <w:t>.</w:t>
            </w:r>
          </w:p>
        </w:tc>
        <w:tc>
          <w:tcPr>
            <w:tcW w:w="1701" w:type="dxa"/>
            <w:tcBorders>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r>
              <w:rPr>
                <w:rFonts w:ascii="Times New Roman" w:hAnsi="Times New Roman"/>
                <w:sz w:val="24"/>
                <w:szCs w:val="24"/>
              </w:rPr>
              <w:t>15.04.</w:t>
            </w:r>
          </w:p>
        </w:tc>
        <w:tc>
          <w:tcPr>
            <w:tcW w:w="1843"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p>
        </w:tc>
      </w:tr>
      <w:tr w:rsidR="00B4363A" w:rsidRPr="00E134D3" w:rsidTr="00B4363A">
        <w:trPr>
          <w:trHeight w:val="144"/>
        </w:trPr>
        <w:tc>
          <w:tcPr>
            <w:tcW w:w="993"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Pr>
                <w:rFonts w:ascii="Times New Roman" w:hAnsi="Times New Roman"/>
                <w:sz w:val="24"/>
                <w:szCs w:val="24"/>
                <w:lang w:eastAsia="en-US"/>
              </w:rPr>
              <w:t>79</w:t>
            </w:r>
          </w:p>
        </w:tc>
        <w:tc>
          <w:tcPr>
            <w:tcW w:w="6804"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sidRPr="00E134D3">
              <w:rPr>
                <w:rFonts w:ascii="Times New Roman" w:hAnsi="Times New Roman"/>
                <w:sz w:val="24"/>
                <w:szCs w:val="24"/>
                <w:lang w:eastAsia="en-US"/>
              </w:rPr>
              <w:t>Анализ тестовой работы. Вводная страница модуля 7.</w:t>
            </w:r>
          </w:p>
        </w:tc>
        <w:tc>
          <w:tcPr>
            <w:tcW w:w="1701" w:type="dxa"/>
            <w:tcBorders>
              <w:top w:val="single" w:sz="4" w:space="0" w:color="000000"/>
              <w:left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r>
              <w:rPr>
                <w:rFonts w:ascii="Times New Roman" w:hAnsi="Times New Roman"/>
                <w:sz w:val="24"/>
                <w:szCs w:val="24"/>
              </w:rPr>
              <w:t>19.04.</w:t>
            </w:r>
          </w:p>
        </w:tc>
        <w:tc>
          <w:tcPr>
            <w:tcW w:w="1843"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p>
        </w:tc>
      </w:tr>
      <w:tr w:rsidR="00B4363A" w:rsidRPr="00E134D3" w:rsidTr="00B4363A">
        <w:trPr>
          <w:trHeight w:val="144"/>
        </w:trPr>
        <w:tc>
          <w:tcPr>
            <w:tcW w:w="993"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sz w:val="24"/>
                <w:szCs w:val="24"/>
                <w:lang w:eastAsia="en-US"/>
              </w:rPr>
            </w:pPr>
            <w:r>
              <w:rPr>
                <w:rFonts w:ascii="Times New Roman" w:hAnsi="Times New Roman"/>
                <w:sz w:val="24"/>
                <w:szCs w:val="24"/>
                <w:lang w:eastAsia="en-US"/>
              </w:rPr>
              <w:t>80</w:t>
            </w:r>
          </w:p>
        </w:tc>
        <w:tc>
          <w:tcPr>
            <w:tcW w:w="6804"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b/>
                <w:sz w:val="24"/>
                <w:szCs w:val="24"/>
                <w:lang w:eastAsia="en-US"/>
              </w:rPr>
            </w:pPr>
            <w:r>
              <w:rPr>
                <w:rFonts w:ascii="Times New Roman" w:hAnsi="Times New Roman"/>
                <w:sz w:val="24"/>
                <w:szCs w:val="24"/>
                <w:lang w:eastAsia="en-US"/>
              </w:rPr>
              <w:t>Домашнее чтение «</w:t>
            </w:r>
            <w:proofErr w:type="spellStart"/>
            <w:r>
              <w:rPr>
                <w:rFonts w:ascii="Times New Roman" w:hAnsi="Times New Roman"/>
                <w:sz w:val="24"/>
                <w:szCs w:val="24"/>
                <w:lang w:eastAsia="en-US"/>
              </w:rPr>
              <w:t>Кентервильское</w:t>
            </w:r>
            <w:proofErr w:type="spellEnd"/>
            <w:r>
              <w:rPr>
                <w:rFonts w:ascii="Times New Roman" w:hAnsi="Times New Roman"/>
                <w:sz w:val="24"/>
                <w:szCs w:val="24"/>
                <w:lang w:eastAsia="en-US"/>
              </w:rPr>
              <w:t xml:space="preserve"> приведение»: глава 6</w:t>
            </w:r>
          </w:p>
        </w:tc>
        <w:tc>
          <w:tcPr>
            <w:tcW w:w="1701" w:type="dxa"/>
            <w:tcBorders>
              <w:left w:val="single" w:sz="4" w:space="0" w:color="000000"/>
              <w:right w:val="single" w:sz="4" w:space="0" w:color="000000"/>
            </w:tcBorders>
          </w:tcPr>
          <w:p w:rsidR="00B4363A" w:rsidRPr="00C20B8A" w:rsidRDefault="00B4363A" w:rsidP="00B4363A">
            <w:pPr>
              <w:spacing w:after="0"/>
              <w:rPr>
                <w:rFonts w:ascii="Times New Roman" w:hAnsi="Times New Roman"/>
                <w:sz w:val="24"/>
                <w:szCs w:val="24"/>
              </w:rPr>
            </w:pPr>
            <w:r>
              <w:rPr>
                <w:rFonts w:ascii="Times New Roman" w:hAnsi="Times New Roman"/>
                <w:sz w:val="24"/>
                <w:szCs w:val="24"/>
              </w:rPr>
              <w:t>20</w:t>
            </w:r>
            <w:r w:rsidRPr="00C20B8A">
              <w:rPr>
                <w:rFonts w:ascii="Times New Roman" w:hAnsi="Times New Roman"/>
                <w:sz w:val="24"/>
                <w:szCs w:val="24"/>
              </w:rPr>
              <w:t>.04.</w:t>
            </w:r>
          </w:p>
        </w:tc>
        <w:tc>
          <w:tcPr>
            <w:tcW w:w="1843"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b/>
                <w:sz w:val="24"/>
                <w:szCs w:val="24"/>
              </w:rPr>
            </w:pPr>
          </w:p>
        </w:tc>
      </w:tr>
      <w:tr w:rsidR="00B4363A" w:rsidRPr="00E134D3" w:rsidTr="00B4363A">
        <w:trPr>
          <w:trHeight w:val="144"/>
        </w:trPr>
        <w:tc>
          <w:tcPr>
            <w:tcW w:w="11341" w:type="dxa"/>
            <w:gridSpan w:val="4"/>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b/>
                <w:sz w:val="24"/>
                <w:szCs w:val="24"/>
                <w:lang w:eastAsia="en-US"/>
              </w:rPr>
            </w:pPr>
            <w:r w:rsidRPr="002012D0">
              <w:rPr>
                <w:rFonts w:ascii="Times New Roman" w:hAnsi="Times New Roman"/>
                <w:b/>
                <w:sz w:val="28"/>
                <w:szCs w:val="28"/>
                <w:lang w:eastAsia="en-US"/>
              </w:rPr>
              <w:t xml:space="preserve">                           Модуль 7 « Образование» (</w:t>
            </w:r>
            <w:r>
              <w:rPr>
                <w:rFonts w:ascii="Times New Roman" w:hAnsi="Times New Roman"/>
                <w:b/>
                <w:sz w:val="24"/>
                <w:szCs w:val="24"/>
                <w:lang w:val="en-US" w:eastAsia="en-US"/>
              </w:rPr>
              <w:t>Education</w:t>
            </w:r>
            <w:r w:rsidRPr="002012D0">
              <w:rPr>
                <w:rFonts w:ascii="Times New Roman" w:hAnsi="Times New Roman"/>
                <w:b/>
                <w:sz w:val="24"/>
                <w:szCs w:val="24"/>
                <w:lang w:eastAsia="en-US"/>
              </w:rPr>
              <w:t xml:space="preserve">) </w:t>
            </w:r>
            <w:r w:rsidRPr="00E134D3">
              <w:rPr>
                <w:rFonts w:ascii="Times New Roman" w:hAnsi="Times New Roman"/>
                <w:b/>
                <w:sz w:val="24"/>
                <w:szCs w:val="24"/>
                <w:lang w:eastAsia="en-US"/>
              </w:rPr>
              <w:t xml:space="preserve"> – стр.105-120 (12 часов).</w:t>
            </w:r>
          </w:p>
          <w:p w:rsidR="00B4363A" w:rsidRPr="00E134D3" w:rsidRDefault="00B4363A" w:rsidP="00B4363A">
            <w:pPr>
              <w:spacing w:after="0"/>
              <w:rPr>
                <w:rFonts w:ascii="Times New Roman" w:hAnsi="Times New Roman"/>
                <w:b/>
                <w:sz w:val="24"/>
                <w:szCs w:val="24"/>
              </w:rPr>
            </w:pPr>
          </w:p>
        </w:tc>
      </w:tr>
      <w:tr w:rsidR="00B4363A" w:rsidRPr="00E134D3" w:rsidTr="00B4363A">
        <w:trPr>
          <w:trHeight w:val="144"/>
        </w:trPr>
        <w:tc>
          <w:tcPr>
            <w:tcW w:w="993" w:type="dxa"/>
            <w:tcBorders>
              <w:top w:val="single" w:sz="4" w:space="0" w:color="000000"/>
              <w:left w:val="single" w:sz="4" w:space="0" w:color="000000"/>
              <w:bottom w:val="single" w:sz="4" w:space="0" w:color="000000"/>
              <w:right w:val="single" w:sz="4" w:space="0" w:color="000000"/>
            </w:tcBorders>
            <w:hideMark/>
          </w:tcPr>
          <w:p w:rsidR="00B4363A" w:rsidRPr="007C7707" w:rsidRDefault="00B4363A" w:rsidP="00B4363A">
            <w:pPr>
              <w:spacing w:after="0"/>
              <w:rPr>
                <w:rFonts w:ascii="Times New Roman" w:hAnsi="Times New Roman"/>
                <w:sz w:val="24"/>
                <w:szCs w:val="24"/>
                <w:lang w:val="en-US" w:eastAsia="en-US"/>
              </w:rPr>
            </w:pPr>
            <w:r>
              <w:rPr>
                <w:rFonts w:ascii="Times New Roman" w:hAnsi="Times New Roman"/>
                <w:sz w:val="24"/>
                <w:szCs w:val="24"/>
                <w:lang w:val="en-US" w:eastAsia="en-US"/>
              </w:rPr>
              <w:t>81</w:t>
            </w:r>
          </w:p>
        </w:tc>
        <w:tc>
          <w:tcPr>
            <w:tcW w:w="6804"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Pr>
                <w:rFonts w:ascii="Times New Roman" w:hAnsi="Times New Roman"/>
                <w:sz w:val="24"/>
                <w:szCs w:val="24"/>
                <w:lang w:val="en-US" w:eastAsia="en-US"/>
              </w:rPr>
              <w:t xml:space="preserve">7a Reading &amp; Vocabulary: </w:t>
            </w:r>
            <w:r w:rsidRPr="00E134D3">
              <w:rPr>
                <w:rFonts w:ascii="Times New Roman" w:hAnsi="Times New Roman"/>
                <w:sz w:val="24"/>
                <w:szCs w:val="24"/>
                <w:lang w:eastAsia="en-US"/>
              </w:rPr>
              <w:t>Новые</w:t>
            </w:r>
            <w:r w:rsidRPr="007C7707">
              <w:rPr>
                <w:rFonts w:ascii="Times New Roman" w:hAnsi="Times New Roman"/>
                <w:sz w:val="24"/>
                <w:szCs w:val="24"/>
                <w:lang w:val="en-US" w:eastAsia="en-US"/>
              </w:rPr>
              <w:t xml:space="preserve"> </w:t>
            </w:r>
            <w:r w:rsidRPr="00E134D3">
              <w:rPr>
                <w:rFonts w:ascii="Times New Roman" w:hAnsi="Times New Roman"/>
                <w:sz w:val="24"/>
                <w:szCs w:val="24"/>
                <w:lang w:eastAsia="en-US"/>
              </w:rPr>
              <w:t>технологии</w:t>
            </w:r>
            <w:r w:rsidRPr="007C7707">
              <w:rPr>
                <w:rFonts w:ascii="Times New Roman" w:hAnsi="Times New Roman"/>
                <w:sz w:val="24"/>
                <w:szCs w:val="24"/>
                <w:lang w:val="en-US" w:eastAsia="en-US"/>
              </w:rPr>
              <w:t xml:space="preserve">. </w:t>
            </w:r>
            <w:r w:rsidRPr="00E134D3">
              <w:rPr>
                <w:rFonts w:ascii="Times New Roman" w:hAnsi="Times New Roman"/>
                <w:sz w:val="24"/>
                <w:szCs w:val="24"/>
                <w:lang w:eastAsia="en-US"/>
              </w:rPr>
              <w:t>Современные средства коммуникации.</w:t>
            </w:r>
          </w:p>
        </w:tc>
        <w:tc>
          <w:tcPr>
            <w:tcW w:w="1701" w:type="dxa"/>
            <w:tcBorders>
              <w:left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r>
              <w:rPr>
                <w:rFonts w:ascii="Times New Roman" w:hAnsi="Times New Roman"/>
                <w:sz w:val="24"/>
                <w:szCs w:val="24"/>
              </w:rPr>
              <w:t>22.04.</w:t>
            </w:r>
          </w:p>
        </w:tc>
        <w:tc>
          <w:tcPr>
            <w:tcW w:w="1843"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p>
        </w:tc>
      </w:tr>
      <w:tr w:rsidR="00B4363A" w:rsidRPr="00E134D3" w:rsidTr="00B4363A">
        <w:trPr>
          <w:trHeight w:val="144"/>
        </w:trPr>
        <w:tc>
          <w:tcPr>
            <w:tcW w:w="993"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Pr>
                <w:rFonts w:ascii="Times New Roman" w:hAnsi="Times New Roman"/>
                <w:sz w:val="24"/>
                <w:szCs w:val="24"/>
                <w:lang w:eastAsia="en-US"/>
              </w:rPr>
              <w:t>82</w:t>
            </w:r>
          </w:p>
        </w:tc>
        <w:tc>
          <w:tcPr>
            <w:tcW w:w="6804"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sidRPr="007C7707">
              <w:rPr>
                <w:rFonts w:ascii="Times New Roman" w:hAnsi="Times New Roman"/>
                <w:sz w:val="24"/>
                <w:szCs w:val="24"/>
                <w:lang w:eastAsia="en-US"/>
              </w:rPr>
              <w:t>7</w:t>
            </w:r>
            <w:r>
              <w:rPr>
                <w:rFonts w:ascii="Times New Roman" w:hAnsi="Times New Roman"/>
                <w:sz w:val="24"/>
                <w:szCs w:val="24"/>
                <w:lang w:val="en-US" w:eastAsia="en-US"/>
              </w:rPr>
              <w:t>b</w:t>
            </w:r>
            <w:r w:rsidRPr="007C7707">
              <w:rPr>
                <w:rFonts w:ascii="Times New Roman" w:hAnsi="Times New Roman"/>
                <w:sz w:val="24"/>
                <w:szCs w:val="24"/>
                <w:lang w:eastAsia="en-US"/>
              </w:rPr>
              <w:t xml:space="preserve"> </w:t>
            </w:r>
            <w:r>
              <w:rPr>
                <w:rFonts w:ascii="Times New Roman" w:hAnsi="Times New Roman"/>
                <w:sz w:val="24"/>
                <w:szCs w:val="24"/>
                <w:lang w:val="en-US" w:eastAsia="en-US"/>
              </w:rPr>
              <w:t>Listening</w:t>
            </w:r>
            <w:r w:rsidRPr="007C7707">
              <w:rPr>
                <w:rFonts w:ascii="Times New Roman" w:hAnsi="Times New Roman"/>
                <w:sz w:val="24"/>
                <w:szCs w:val="24"/>
                <w:lang w:eastAsia="en-US"/>
              </w:rPr>
              <w:t xml:space="preserve"> &amp; </w:t>
            </w:r>
            <w:r>
              <w:rPr>
                <w:rFonts w:ascii="Times New Roman" w:hAnsi="Times New Roman"/>
                <w:sz w:val="24"/>
                <w:szCs w:val="24"/>
                <w:lang w:val="en-US" w:eastAsia="en-US"/>
              </w:rPr>
              <w:t>Speaking</w:t>
            </w:r>
            <w:r w:rsidRPr="007C7707">
              <w:rPr>
                <w:rFonts w:ascii="Times New Roman" w:hAnsi="Times New Roman"/>
                <w:sz w:val="24"/>
                <w:szCs w:val="24"/>
                <w:lang w:eastAsia="en-US"/>
              </w:rPr>
              <w:t xml:space="preserve">: </w:t>
            </w:r>
            <w:r w:rsidRPr="00E134D3">
              <w:rPr>
                <w:rFonts w:ascii="Times New Roman" w:hAnsi="Times New Roman"/>
                <w:sz w:val="24"/>
                <w:szCs w:val="24"/>
                <w:lang w:eastAsia="en-US"/>
              </w:rPr>
              <w:t>Образование, школа, экзамены.</w:t>
            </w:r>
          </w:p>
        </w:tc>
        <w:tc>
          <w:tcPr>
            <w:tcW w:w="1701" w:type="dxa"/>
            <w:tcBorders>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r>
              <w:rPr>
                <w:rFonts w:ascii="Times New Roman" w:hAnsi="Times New Roman"/>
                <w:sz w:val="24"/>
                <w:szCs w:val="24"/>
              </w:rPr>
              <w:t>26.04.</w:t>
            </w:r>
          </w:p>
        </w:tc>
        <w:tc>
          <w:tcPr>
            <w:tcW w:w="1843"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p>
        </w:tc>
      </w:tr>
      <w:tr w:rsidR="00B4363A" w:rsidRPr="00E134D3" w:rsidTr="00B4363A">
        <w:trPr>
          <w:trHeight w:val="144"/>
        </w:trPr>
        <w:tc>
          <w:tcPr>
            <w:tcW w:w="993"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Pr>
                <w:rFonts w:ascii="Times New Roman" w:hAnsi="Times New Roman"/>
                <w:sz w:val="24"/>
                <w:szCs w:val="24"/>
                <w:lang w:eastAsia="en-US"/>
              </w:rPr>
              <w:t>83</w:t>
            </w:r>
          </w:p>
        </w:tc>
        <w:tc>
          <w:tcPr>
            <w:tcW w:w="6804" w:type="dxa"/>
            <w:tcBorders>
              <w:top w:val="single" w:sz="4" w:space="0" w:color="000000"/>
              <w:left w:val="single" w:sz="4" w:space="0" w:color="000000"/>
              <w:bottom w:val="single" w:sz="4" w:space="0" w:color="000000"/>
              <w:right w:val="single" w:sz="4" w:space="0" w:color="000000"/>
            </w:tcBorders>
            <w:hideMark/>
          </w:tcPr>
          <w:p w:rsidR="00B4363A" w:rsidRPr="007C7707" w:rsidRDefault="00B4363A" w:rsidP="00B4363A">
            <w:pPr>
              <w:spacing w:after="0"/>
              <w:rPr>
                <w:rFonts w:ascii="Times New Roman" w:hAnsi="Times New Roman"/>
                <w:sz w:val="24"/>
                <w:szCs w:val="24"/>
                <w:lang w:eastAsia="en-US"/>
              </w:rPr>
            </w:pPr>
            <w:r w:rsidRPr="007C7707">
              <w:rPr>
                <w:rFonts w:ascii="Times New Roman" w:hAnsi="Times New Roman"/>
                <w:sz w:val="24"/>
                <w:szCs w:val="24"/>
                <w:lang w:eastAsia="en-US"/>
              </w:rPr>
              <w:t>7</w:t>
            </w:r>
            <w:r>
              <w:rPr>
                <w:rFonts w:ascii="Times New Roman" w:hAnsi="Times New Roman"/>
                <w:sz w:val="24"/>
                <w:szCs w:val="24"/>
                <w:lang w:val="en-US" w:eastAsia="en-US"/>
              </w:rPr>
              <w:t>c</w:t>
            </w:r>
            <w:r w:rsidRPr="007C7707">
              <w:rPr>
                <w:rFonts w:ascii="Times New Roman" w:hAnsi="Times New Roman"/>
                <w:sz w:val="24"/>
                <w:szCs w:val="24"/>
                <w:lang w:eastAsia="en-US"/>
              </w:rPr>
              <w:t xml:space="preserve"> </w:t>
            </w:r>
            <w:r w:rsidRPr="00731F6C">
              <w:rPr>
                <w:rFonts w:ascii="Times New Roman" w:hAnsi="Times New Roman"/>
                <w:sz w:val="24"/>
                <w:szCs w:val="24"/>
                <w:lang w:eastAsia="en-US"/>
              </w:rPr>
              <w:t xml:space="preserve"> </w:t>
            </w:r>
            <w:r>
              <w:rPr>
                <w:rFonts w:ascii="Times New Roman" w:hAnsi="Times New Roman"/>
                <w:sz w:val="24"/>
                <w:szCs w:val="24"/>
                <w:lang w:val="en-US" w:eastAsia="en-US"/>
              </w:rPr>
              <w:t>Grammar</w:t>
            </w:r>
            <w:r w:rsidRPr="00731F6C">
              <w:rPr>
                <w:rFonts w:ascii="Times New Roman" w:hAnsi="Times New Roman"/>
                <w:sz w:val="24"/>
                <w:szCs w:val="24"/>
                <w:lang w:eastAsia="en-US"/>
              </w:rPr>
              <w:t xml:space="preserve"> </w:t>
            </w:r>
            <w:r>
              <w:rPr>
                <w:rFonts w:ascii="Times New Roman" w:hAnsi="Times New Roman"/>
                <w:sz w:val="24"/>
                <w:szCs w:val="24"/>
                <w:lang w:val="en-US" w:eastAsia="en-US"/>
              </w:rPr>
              <w:t>in</w:t>
            </w:r>
            <w:r w:rsidRPr="00731F6C">
              <w:rPr>
                <w:rFonts w:ascii="Times New Roman" w:hAnsi="Times New Roman"/>
                <w:sz w:val="24"/>
                <w:szCs w:val="24"/>
                <w:lang w:eastAsia="en-US"/>
              </w:rPr>
              <w:t xml:space="preserve"> </w:t>
            </w:r>
            <w:r>
              <w:rPr>
                <w:rFonts w:ascii="Times New Roman" w:hAnsi="Times New Roman"/>
                <w:sz w:val="24"/>
                <w:szCs w:val="24"/>
                <w:lang w:val="en-US" w:eastAsia="en-US"/>
              </w:rPr>
              <w:t>Use</w:t>
            </w:r>
            <w:r w:rsidRPr="00731F6C">
              <w:rPr>
                <w:rFonts w:ascii="Times New Roman" w:hAnsi="Times New Roman"/>
                <w:sz w:val="24"/>
                <w:szCs w:val="24"/>
                <w:lang w:eastAsia="en-US"/>
              </w:rPr>
              <w:t xml:space="preserve">: </w:t>
            </w:r>
            <w:r>
              <w:rPr>
                <w:rFonts w:ascii="Times New Roman" w:hAnsi="Times New Roman"/>
                <w:sz w:val="24"/>
                <w:szCs w:val="24"/>
                <w:lang w:eastAsia="en-US"/>
              </w:rPr>
              <w:t>употребление модальных  глаголов.</w:t>
            </w:r>
          </w:p>
        </w:tc>
        <w:tc>
          <w:tcPr>
            <w:tcW w:w="1701" w:type="dxa"/>
            <w:tcBorders>
              <w:top w:val="single" w:sz="4" w:space="0" w:color="000000"/>
              <w:left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r>
              <w:rPr>
                <w:rFonts w:ascii="Times New Roman" w:hAnsi="Times New Roman"/>
                <w:sz w:val="24"/>
                <w:szCs w:val="24"/>
              </w:rPr>
              <w:t>27.04.</w:t>
            </w:r>
          </w:p>
        </w:tc>
        <w:tc>
          <w:tcPr>
            <w:tcW w:w="1843"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p>
        </w:tc>
      </w:tr>
      <w:tr w:rsidR="00B4363A" w:rsidRPr="00E134D3" w:rsidTr="00B4363A">
        <w:trPr>
          <w:trHeight w:val="144"/>
        </w:trPr>
        <w:tc>
          <w:tcPr>
            <w:tcW w:w="993"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Pr>
                <w:rFonts w:ascii="Times New Roman" w:hAnsi="Times New Roman"/>
                <w:sz w:val="24"/>
                <w:szCs w:val="24"/>
                <w:lang w:eastAsia="en-US"/>
              </w:rPr>
              <w:t>84</w:t>
            </w:r>
          </w:p>
        </w:tc>
        <w:tc>
          <w:tcPr>
            <w:tcW w:w="6804"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Pr>
                <w:rFonts w:ascii="Times New Roman" w:hAnsi="Times New Roman"/>
                <w:sz w:val="24"/>
                <w:szCs w:val="24"/>
                <w:lang w:val="en-US" w:eastAsia="en-US"/>
              </w:rPr>
              <w:t xml:space="preserve">7d Vocabulary &amp; Speaking: </w:t>
            </w:r>
            <w:r w:rsidRPr="00E134D3">
              <w:rPr>
                <w:rFonts w:ascii="Times New Roman" w:hAnsi="Times New Roman"/>
                <w:sz w:val="24"/>
                <w:szCs w:val="24"/>
                <w:lang w:eastAsia="en-US"/>
              </w:rPr>
              <w:t>Профессии</w:t>
            </w:r>
            <w:r w:rsidRPr="00731F6C">
              <w:rPr>
                <w:rFonts w:ascii="Times New Roman" w:hAnsi="Times New Roman"/>
                <w:sz w:val="24"/>
                <w:szCs w:val="24"/>
                <w:lang w:val="en-US" w:eastAsia="en-US"/>
              </w:rPr>
              <w:t xml:space="preserve"> </w:t>
            </w:r>
            <w:r w:rsidRPr="00E134D3">
              <w:rPr>
                <w:rFonts w:ascii="Times New Roman" w:hAnsi="Times New Roman"/>
                <w:sz w:val="24"/>
                <w:szCs w:val="24"/>
                <w:lang w:eastAsia="en-US"/>
              </w:rPr>
              <w:t>в</w:t>
            </w:r>
            <w:r w:rsidRPr="00731F6C">
              <w:rPr>
                <w:rFonts w:ascii="Times New Roman" w:hAnsi="Times New Roman"/>
                <w:sz w:val="24"/>
                <w:szCs w:val="24"/>
                <w:lang w:val="en-US" w:eastAsia="en-US"/>
              </w:rPr>
              <w:t xml:space="preserve"> </w:t>
            </w:r>
            <w:r w:rsidRPr="00E134D3">
              <w:rPr>
                <w:rFonts w:ascii="Times New Roman" w:hAnsi="Times New Roman"/>
                <w:sz w:val="24"/>
                <w:szCs w:val="24"/>
                <w:lang w:eastAsia="en-US"/>
              </w:rPr>
              <w:t>СМИ</w:t>
            </w:r>
            <w:r w:rsidRPr="00731F6C">
              <w:rPr>
                <w:rFonts w:ascii="Times New Roman" w:hAnsi="Times New Roman"/>
                <w:sz w:val="24"/>
                <w:szCs w:val="24"/>
                <w:lang w:val="en-US" w:eastAsia="en-US"/>
              </w:rPr>
              <w:t xml:space="preserve">. </w:t>
            </w:r>
            <w:r w:rsidRPr="00E134D3">
              <w:rPr>
                <w:rFonts w:ascii="Times New Roman" w:hAnsi="Times New Roman"/>
                <w:sz w:val="24"/>
                <w:szCs w:val="24"/>
                <w:lang w:eastAsia="en-US"/>
              </w:rPr>
              <w:t>Идиомы по теме «Новости».</w:t>
            </w:r>
          </w:p>
        </w:tc>
        <w:tc>
          <w:tcPr>
            <w:tcW w:w="1701" w:type="dxa"/>
            <w:tcBorders>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r>
              <w:rPr>
                <w:rFonts w:ascii="Times New Roman" w:hAnsi="Times New Roman"/>
                <w:sz w:val="24"/>
                <w:szCs w:val="24"/>
              </w:rPr>
              <w:t>29.04.</w:t>
            </w:r>
          </w:p>
        </w:tc>
        <w:tc>
          <w:tcPr>
            <w:tcW w:w="1843"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p>
        </w:tc>
      </w:tr>
      <w:tr w:rsidR="00B4363A" w:rsidRPr="00E134D3" w:rsidTr="00B4363A">
        <w:trPr>
          <w:trHeight w:val="144"/>
        </w:trPr>
        <w:tc>
          <w:tcPr>
            <w:tcW w:w="993"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Pr>
                <w:rFonts w:ascii="Times New Roman" w:hAnsi="Times New Roman"/>
                <w:sz w:val="24"/>
                <w:szCs w:val="24"/>
                <w:lang w:eastAsia="en-US"/>
              </w:rPr>
              <w:t>85</w:t>
            </w:r>
          </w:p>
        </w:tc>
        <w:tc>
          <w:tcPr>
            <w:tcW w:w="6804"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sidRPr="00731F6C">
              <w:rPr>
                <w:rFonts w:ascii="Times New Roman" w:hAnsi="Times New Roman"/>
                <w:sz w:val="24"/>
                <w:szCs w:val="24"/>
                <w:lang w:eastAsia="en-US"/>
              </w:rPr>
              <w:t>7</w:t>
            </w:r>
            <w:r>
              <w:rPr>
                <w:rFonts w:ascii="Times New Roman" w:hAnsi="Times New Roman"/>
                <w:sz w:val="24"/>
                <w:szCs w:val="24"/>
                <w:lang w:val="en-US" w:eastAsia="en-US"/>
              </w:rPr>
              <w:t>e</w:t>
            </w:r>
            <w:r w:rsidRPr="00731F6C">
              <w:rPr>
                <w:rFonts w:ascii="Times New Roman" w:hAnsi="Times New Roman"/>
                <w:sz w:val="24"/>
                <w:szCs w:val="24"/>
                <w:lang w:eastAsia="en-US"/>
              </w:rPr>
              <w:t xml:space="preserve">  </w:t>
            </w:r>
            <w:r>
              <w:rPr>
                <w:rFonts w:ascii="Times New Roman" w:hAnsi="Times New Roman"/>
                <w:sz w:val="24"/>
                <w:szCs w:val="24"/>
                <w:lang w:val="en-US" w:eastAsia="en-US"/>
              </w:rPr>
              <w:t>Writing</w:t>
            </w:r>
            <w:r w:rsidRPr="00731F6C">
              <w:rPr>
                <w:rFonts w:ascii="Times New Roman" w:hAnsi="Times New Roman"/>
                <w:sz w:val="24"/>
                <w:szCs w:val="24"/>
                <w:lang w:eastAsia="en-US"/>
              </w:rPr>
              <w:t xml:space="preserve"> </w:t>
            </w:r>
            <w:r>
              <w:rPr>
                <w:rFonts w:ascii="Times New Roman" w:hAnsi="Times New Roman"/>
                <w:sz w:val="24"/>
                <w:szCs w:val="24"/>
                <w:lang w:val="en-US" w:eastAsia="en-US"/>
              </w:rPr>
              <w:t>Skills</w:t>
            </w:r>
            <w:r w:rsidRPr="00731F6C">
              <w:rPr>
                <w:rFonts w:ascii="Times New Roman" w:hAnsi="Times New Roman"/>
                <w:sz w:val="24"/>
                <w:szCs w:val="24"/>
                <w:lang w:eastAsia="en-US"/>
              </w:rPr>
              <w:t xml:space="preserve">: </w:t>
            </w:r>
            <w:r w:rsidRPr="00E134D3">
              <w:rPr>
                <w:rFonts w:ascii="Times New Roman" w:hAnsi="Times New Roman"/>
                <w:sz w:val="24"/>
                <w:szCs w:val="24"/>
                <w:lang w:eastAsia="en-US"/>
              </w:rPr>
              <w:t>Современные технологии. Эссе с элементами рассуждения «Дистанционное обучение».</w:t>
            </w:r>
          </w:p>
        </w:tc>
        <w:tc>
          <w:tcPr>
            <w:tcW w:w="1701" w:type="dxa"/>
            <w:tcBorders>
              <w:top w:val="single" w:sz="4" w:space="0" w:color="000000"/>
              <w:left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r>
              <w:rPr>
                <w:rFonts w:ascii="Times New Roman" w:hAnsi="Times New Roman"/>
                <w:sz w:val="24"/>
                <w:szCs w:val="24"/>
              </w:rPr>
              <w:t>04.05.</w:t>
            </w:r>
          </w:p>
        </w:tc>
        <w:tc>
          <w:tcPr>
            <w:tcW w:w="1843"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p>
        </w:tc>
      </w:tr>
      <w:tr w:rsidR="00B4363A" w:rsidRPr="00E134D3" w:rsidTr="00B4363A">
        <w:trPr>
          <w:trHeight w:val="144"/>
        </w:trPr>
        <w:tc>
          <w:tcPr>
            <w:tcW w:w="993"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Pr>
                <w:rFonts w:ascii="Times New Roman" w:hAnsi="Times New Roman"/>
                <w:sz w:val="24"/>
                <w:szCs w:val="24"/>
                <w:lang w:eastAsia="en-US"/>
              </w:rPr>
              <w:t>86</w:t>
            </w:r>
          </w:p>
        </w:tc>
        <w:tc>
          <w:tcPr>
            <w:tcW w:w="6804" w:type="dxa"/>
            <w:tcBorders>
              <w:top w:val="single" w:sz="4" w:space="0" w:color="000000"/>
              <w:left w:val="single" w:sz="4" w:space="0" w:color="000000"/>
              <w:bottom w:val="single" w:sz="4" w:space="0" w:color="000000"/>
              <w:right w:val="single" w:sz="4" w:space="0" w:color="000000"/>
            </w:tcBorders>
            <w:hideMark/>
          </w:tcPr>
          <w:p w:rsidR="00B4363A" w:rsidRPr="00731F6C" w:rsidRDefault="00B4363A" w:rsidP="00B4363A">
            <w:pPr>
              <w:spacing w:after="0"/>
              <w:rPr>
                <w:rFonts w:ascii="Times New Roman" w:hAnsi="Times New Roman"/>
                <w:sz w:val="24"/>
                <w:szCs w:val="24"/>
                <w:lang w:eastAsia="en-US"/>
              </w:rPr>
            </w:pPr>
            <w:r w:rsidRPr="00731F6C">
              <w:rPr>
                <w:rFonts w:ascii="Times New Roman" w:hAnsi="Times New Roman"/>
                <w:sz w:val="24"/>
                <w:szCs w:val="24"/>
                <w:lang w:eastAsia="en-US"/>
              </w:rPr>
              <w:t>7</w:t>
            </w:r>
            <w:r>
              <w:rPr>
                <w:rFonts w:ascii="Times New Roman" w:hAnsi="Times New Roman"/>
                <w:sz w:val="24"/>
                <w:szCs w:val="24"/>
                <w:lang w:val="en-US" w:eastAsia="en-US"/>
              </w:rPr>
              <w:t>f</w:t>
            </w:r>
            <w:r w:rsidRPr="00731F6C">
              <w:rPr>
                <w:rFonts w:ascii="Times New Roman" w:hAnsi="Times New Roman"/>
                <w:sz w:val="24"/>
                <w:szCs w:val="24"/>
                <w:lang w:eastAsia="en-US"/>
              </w:rPr>
              <w:t xml:space="preserve"> </w:t>
            </w:r>
            <w:r>
              <w:rPr>
                <w:rFonts w:ascii="Times New Roman" w:hAnsi="Times New Roman"/>
                <w:sz w:val="24"/>
                <w:szCs w:val="24"/>
                <w:lang w:val="en-US" w:eastAsia="en-US"/>
              </w:rPr>
              <w:t>English</w:t>
            </w:r>
            <w:r w:rsidRPr="00731F6C">
              <w:rPr>
                <w:rFonts w:ascii="Times New Roman" w:hAnsi="Times New Roman"/>
                <w:sz w:val="24"/>
                <w:szCs w:val="24"/>
                <w:lang w:eastAsia="en-US"/>
              </w:rPr>
              <w:t xml:space="preserve"> </w:t>
            </w:r>
            <w:r>
              <w:rPr>
                <w:rFonts w:ascii="Times New Roman" w:hAnsi="Times New Roman"/>
                <w:sz w:val="24"/>
                <w:szCs w:val="24"/>
                <w:lang w:val="en-US" w:eastAsia="en-US"/>
              </w:rPr>
              <w:t>in</w:t>
            </w:r>
            <w:r w:rsidRPr="00731F6C">
              <w:rPr>
                <w:rFonts w:ascii="Times New Roman" w:hAnsi="Times New Roman"/>
                <w:sz w:val="24"/>
                <w:szCs w:val="24"/>
                <w:lang w:eastAsia="en-US"/>
              </w:rPr>
              <w:t xml:space="preserve"> </w:t>
            </w:r>
            <w:r>
              <w:rPr>
                <w:rFonts w:ascii="Times New Roman" w:hAnsi="Times New Roman"/>
                <w:sz w:val="24"/>
                <w:szCs w:val="24"/>
                <w:lang w:val="en-US" w:eastAsia="en-US"/>
              </w:rPr>
              <w:t>Use</w:t>
            </w:r>
            <w:r w:rsidRPr="00731F6C">
              <w:rPr>
                <w:rFonts w:ascii="Times New Roman" w:hAnsi="Times New Roman"/>
                <w:sz w:val="24"/>
                <w:szCs w:val="24"/>
                <w:lang w:eastAsia="en-US"/>
              </w:rPr>
              <w:t xml:space="preserve">: </w:t>
            </w:r>
            <w:r w:rsidRPr="00E134D3">
              <w:rPr>
                <w:rFonts w:ascii="Times New Roman" w:hAnsi="Times New Roman"/>
                <w:sz w:val="24"/>
                <w:szCs w:val="24"/>
                <w:lang w:eastAsia="en-US"/>
              </w:rPr>
              <w:t>Фразовые глаголы в речи</w:t>
            </w:r>
            <w:r>
              <w:rPr>
                <w:rFonts w:ascii="Times New Roman" w:hAnsi="Times New Roman"/>
                <w:sz w:val="24"/>
                <w:szCs w:val="24"/>
                <w:lang w:eastAsia="en-US"/>
              </w:rPr>
              <w:t>, словообразование.</w:t>
            </w:r>
          </w:p>
        </w:tc>
        <w:tc>
          <w:tcPr>
            <w:tcW w:w="1701" w:type="dxa"/>
            <w:tcBorders>
              <w:left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r>
              <w:rPr>
                <w:rFonts w:ascii="Times New Roman" w:hAnsi="Times New Roman"/>
                <w:sz w:val="24"/>
                <w:szCs w:val="24"/>
              </w:rPr>
              <w:t>06.05.</w:t>
            </w:r>
          </w:p>
        </w:tc>
        <w:tc>
          <w:tcPr>
            <w:tcW w:w="1843"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p>
        </w:tc>
      </w:tr>
      <w:tr w:rsidR="00B4363A" w:rsidRPr="00E134D3" w:rsidTr="00B4363A">
        <w:trPr>
          <w:trHeight w:val="144"/>
        </w:trPr>
        <w:tc>
          <w:tcPr>
            <w:tcW w:w="993"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Pr>
                <w:rFonts w:ascii="Times New Roman" w:hAnsi="Times New Roman"/>
                <w:sz w:val="24"/>
                <w:szCs w:val="24"/>
                <w:lang w:eastAsia="en-US"/>
              </w:rPr>
              <w:t>87</w:t>
            </w:r>
          </w:p>
        </w:tc>
        <w:tc>
          <w:tcPr>
            <w:tcW w:w="6804"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Pr>
                <w:rFonts w:ascii="Times New Roman" w:hAnsi="Times New Roman"/>
                <w:sz w:val="24"/>
                <w:szCs w:val="24"/>
                <w:lang w:val="en-US" w:eastAsia="en-US"/>
              </w:rPr>
              <w:t>Culture</w:t>
            </w:r>
            <w:r w:rsidRPr="00AC430B">
              <w:rPr>
                <w:rFonts w:ascii="Times New Roman" w:hAnsi="Times New Roman"/>
                <w:sz w:val="24"/>
                <w:szCs w:val="24"/>
                <w:lang w:eastAsia="en-US"/>
              </w:rPr>
              <w:t xml:space="preserve"> </w:t>
            </w:r>
            <w:r>
              <w:rPr>
                <w:rFonts w:ascii="Times New Roman" w:hAnsi="Times New Roman"/>
                <w:sz w:val="24"/>
                <w:szCs w:val="24"/>
                <w:lang w:val="en-US" w:eastAsia="en-US"/>
              </w:rPr>
              <w:t>Corner</w:t>
            </w:r>
            <w:r w:rsidRPr="00AC430B">
              <w:rPr>
                <w:rFonts w:ascii="Times New Roman" w:hAnsi="Times New Roman"/>
                <w:sz w:val="24"/>
                <w:szCs w:val="24"/>
                <w:lang w:eastAsia="en-US"/>
              </w:rPr>
              <w:t xml:space="preserve"> 7: </w:t>
            </w:r>
            <w:r w:rsidRPr="00E134D3">
              <w:rPr>
                <w:rFonts w:ascii="Times New Roman" w:hAnsi="Times New Roman"/>
                <w:sz w:val="24"/>
                <w:szCs w:val="24"/>
                <w:lang w:eastAsia="en-US"/>
              </w:rPr>
              <w:t>Колледж Св. Троицы в Дублине: 400 лет истории.</w:t>
            </w:r>
          </w:p>
        </w:tc>
        <w:tc>
          <w:tcPr>
            <w:tcW w:w="1701" w:type="dxa"/>
            <w:tcBorders>
              <w:left w:val="single" w:sz="4" w:space="0" w:color="000000"/>
              <w:bottom w:val="single" w:sz="4" w:space="0" w:color="000000"/>
              <w:right w:val="single" w:sz="4" w:space="0" w:color="000000"/>
            </w:tcBorders>
          </w:tcPr>
          <w:p w:rsidR="00B4363A" w:rsidRPr="00C20B8A" w:rsidRDefault="00B4363A" w:rsidP="00B4363A">
            <w:pPr>
              <w:spacing w:after="0"/>
              <w:rPr>
                <w:rFonts w:ascii="Times New Roman" w:hAnsi="Times New Roman"/>
                <w:sz w:val="24"/>
                <w:szCs w:val="24"/>
              </w:rPr>
            </w:pPr>
            <w:r>
              <w:rPr>
                <w:rFonts w:ascii="Times New Roman" w:hAnsi="Times New Roman"/>
                <w:sz w:val="24"/>
                <w:szCs w:val="24"/>
              </w:rPr>
              <w:t>11.05</w:t>
            </w:r>
            <w:r w:rsidRPr="00C20B8A">
              <w:rPr>
                <w:rFonts w:ascii="Times New Roman" w:hAnsi="Times New Roman"/>
                <w:sz w:val="24"/>
                <w:szCs w:val="24"/>
              </w:rPr>
              <w:t>.</w:t>
            </w:r>
          </w:p>
        </w:tc>
        <w:tc>
          <w:tcPr>
            <w:tcW w:w="1843"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b/>
                <w:sz w:val="24"/>
                <w:szCs w:val="24"/>
              </w:rPr>
            </w:pPr>
          </w:p>
        </w:tc>
      </w:tr>
      <w:tr w:rsidR="00B4363A" w:rsidRPr="00E134D3" w:rsidTr="00B4363A">
        <w:trPr>
          <w:trHeight w:val="496"/>
        </w:trPr>
        <w:tc>
          <w:tcPr>
            <w:tcW w:w="993"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sz w:val="24"/>
                <w:szCs w:val="24"/>
                <w:lang w:eastAsia="en-US"/>
              </w:rPr>
            </w:pPr>
            <w:r>
              <w:rPr>
                <w:rFonts w:ascii="Times New Roman" w:hAnsi="Times New Roman"/>
                <w:sz w:val="24"/>
                <w:szCs w:val="24"/>
                <w:lang w:eastAsia="en-US"/>
              </w:rPr>
              <w:t>88</w:t>
            </w:r>
          </w:p>
        </w:tc>
        <w:tc>
          <w:tcPr>
            <w:tcW w:w="6804"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sz w:val="24"/>
                <w:szCs w:val="24"/>
                <w:lang w:eastAsia="en-US"/>
              </w:rPr>
            </w:pPr>
            <w:r>
              <w:rPr>
                <w:rFonts w:ascii="Times New Roman" w:hAnsi="Times New Roman"/>
                <w:sz w:val="24"/>
                <w:szCs w:val="24"/>
                <w:lang w:val="en-US" w:eastAsia="en-US"/>
              </w:rPr>
              <w:t>Spotlight</w:t>
            </w:r>
            <w:r w:rsidRPr="002012D0">
              <w:rPr>
                <w:rFonts w:ascii="Times New Roman" w:hAnsi="Times New Roman"/>
                <w:sz w:val="24"/>
                <w:szCs w:val="24"/>
                <w:lang w:eastAsia="en-US"/>
              </w:rPr>
              <w:t xml:space="preserve"> </w:t>
            </w:r>
            <w:r>
              <w:rPr>
                <w:rFonts w:ascii="Times New Roman" w:hAnsi="Times New Roman"/>
                <w:sz w:val="24"/>
                <w:szCs w:val="24"/>
                <w:lang w:val="en-US" w:eastAsia="en-US"/>
              </w:rPr>
              <w:t>on</w:t>
            </w:r>
            <w:r w:rsidRPr="002012D0">
              <w:rPr>
                <w:rFonts w:ascii="Times New Roman" w:hAnsi="Times New Roman"/>
                <w:sz w:val="24"/>
                <w:szCs w:val="24"/>
                <w:lang w:eastAsia="en-US"/>
              </w:rPr>
              <w:t xml:space="preserve"> </w:t>
            </w:r>
            <w:r>
              <w:rPr>
                <w:rFonts w:ascii="Times New Roman" w:hAnsi="Times New Roman"/>
                <w:sz w:val="24"/>
                <w:szCs w:val="24"/>
                <w:lang w:val="en-US" w:eastAsia="en-US"/>
              </w:rPr>
              <w:t>Russia</w:t>
            </w:r>
            <w:r w:rsidRPr="002012D0">
              <w:rPr>
                <w:rFonts w:ascii="Times New Roman" w:hAnsi="Times New Roman"/>
                <w:sz w:val="24"/>
                <w:szCs w:val="24"/>
                <w:lang w:eastAsia="en-US"/>
              </w:rPr>
              <w:t xml:space="preserve">: </w:t>
            </w:r>
            <w:r w:rsidRPr="00E134D3">
              <w:rPr>
                <w:rFonts w:ascii="Times New Roman" w:hAnsi="Times New Roman"/>
                <w:sz w:val="24"/>
                <w:szCs w:val="24"/>
                <w:lang w:eastAsia="en-US"/>
              </w:rPr>
              <w:t>Российская система школьного образования.</w:t>
            </w:r>
          </w:p>
        </w:tc>
        <w:tc>
          <w:tcPr>
            <w:tcW w:w="1701" w:type="dxa"/>
            <w:tcBorders>
              <w:left w:val="single" w:sz="4" w:space="0" w:color="000000"/>
              <w:right w:val="single" w:sz="4" w:space="0" w:color="000000"/>
            </w:tcBorders>
          </w:tcPr>
          <w:p w:rsidR="00B4363A" w:rsidRPr="00E134D3" w:rsidRDefault="00B4363A" w:rsidP="00B4363A">
            <w:pPr>
              <w:spacing w:after="0"/>
              <w:rPr>
                <w:rFonts w:ascii="Times New Roman" w:hAnsi="Times New Roman"/>
                <w:b/>
                <w:sz w:val="24"/>
                <w:szCs w:val="24"/>
              </w:rPr>
            </w:pPr>
            <w:r>
              <w:rPr>
                <w:rFonts w:ascii="Times New Roman" w:hAnsi="Times New Roman"/>
                <w:sz w:val="24"/>
                <w:szCs w:val="24"/>
              </w:rPr>
              <w:t>17</w:t>
            </w:r>
            <w:r w:rsidRPr="00C20B8A">
              <w:rPr>
                <w:rFonts w:ascii="Times New Roman" w:hAnsi="Times New Roman"/>
                <w:sz w:val="24"/>
                <w:szCs w:val="24"/>
              </w:rPr>
              <w:t>.0</w:t>
            </w:r>
            <w:r>
              <w:rPr>
                <w:rFonts w:ascii="Times New Roman" w:hAnsi="Times New Roman"/>
                <w:sz w:val="24"/>
                <w:szCs w:val="24"/>
              </w:rPr>
              <w:t>5</w:t>
            </w:r>
            <w:r>
              <w:rPr>
                <w:rFonts w:ascii="Times New Roman" w:hAnsi="Times New Roman"/>
                <w:b/>
                <w:sz w:val="24"/>
                <w:szCs w:val="24"/>
              </w:rPr>
              <w:t>.</w:t>
            </w:r>
          </w:p>
        </w:tc>
        <w:tc>
          <w:tcPr>
            <w:tcW w:w="1843"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b/>
                <w:sz w:val="24"/>
                <w:szCs w:val="24"/>
              </w:rPr>
            </w:pPr>
          </w:p>
        </w:tc>
      </w:tr>
      <w:tr w:rsidR="00B4363A" w:rsidRPr="00E134D3" w:rsidTr="00B4363A">
        <w:trPr>
          <w:trHeight w:val="322"/>
        </w:trPr>
        <w:tc>
          <w:tcPr>
            <w:tcW w:w="993"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Pr>
                <w:rFonts w:ascii="Times New Roman" w:hAnsi="Times New Roman"/>
                <w:sz w:val="24"/>
                <w:szCs w:val="24"/>
                <w:lang w:eastAsia="en-US"/>
              </w:rPr>
              <w:t>89</w:t>
            </w:r>
          </w:p>
        </w:tc>
        <w:tc>
          <w:tcPr>
            <w:tcW w:w="6804"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Pr>
                <w:rFonts w:ascii="Times New Roman" w:hAnsi="Times New Roman"/>
                <w:sz w:val="24"/>
                <w:szCs w:val="24"/>
                <w:lang w:val="en-US" w:eastAsia="en-US"/>
              </w:rPr>
              <w:t>Across</w:t>
            </w:r>
            <w:r w:rsidRPr="00731F6C">
              <w:rPr>
                <w:rFonts w:ascii="Times New Roman" w:hAnsi="Times New Roman"/>
                <w:sz w:val="24"/>
                <w:szCs w:val="24"/>
                <w:lang w:eastAsia="en-US"/>
              </w:rPr>
              <w:t xml:space="preserve"> </w:t>
            </w:r>
            <w:r>
              <w:rPr>
                <w:rFonts w:ascii="Times New Roman" w:hAnsi="Times New Roman"/>
                <w:sz w:val="24"/>
                <w:szCs w:val="24"/>
                <w:lang w:val="en-US" w:eastAsia="en-US"/>
              </w:rPr>
              <w:t>the</w:t>
            </w:r>
            <w:r w:rsidRPr="00731F6C">
              <w:rPr>
                <w:rFonts w:ascii="Times New Roman" w:hAnsi="Times New Roman"/>
                <w:sz w:val="24"/>
                <w:szCs w:val="24"/>
                <w:lang w:eastAsia="en-US"/>
              </w:rPr>
              <w:t xml:space="preserve"> </w:t>
            </w:r>
            <w:r>
              <w:rPr>
                <w:rFonts w:ascii="Times New Roman" w:hAnsi="Times New Roman"/>
                <w:sz w:val="24"/>
                <w:szCs w:val="24"/>
                <w:lang w:val="en-US" w:eastAsia="en-US"/>
              </w:rPr>
              <w:t>Curriculum</w:t>
            </w:r>
            <w:r w:rsidRPr="00731F6C">
              <w:rPr>
                <w:rFonts w:ascii="Times New Roman" w:hAnsi="Times New Roman"/>
                <w:sz w:val="24"/>
                <w:szCs w:val="24"/>
                <w:lang w:eastAsia="en-US"/>
              </w:rPr>
              <w:t xml:space="preserve">: </w:t>
            </w:r>
            <w:r w:rsidRPr="00E134D3">
              <w:rPr>
                <w:rFonts w:ascii="Times New Roman" w:hAnsi="Times New Roman"/>
                <w:sz w:val="24"/>
                <w:szCs w:val="24"/>
                <w:lang w:eastAsia="en-US"/>
              </w:rPr>
              <w:t>Пользование компьютерной сетью.</w:t>
            </w:r>
          </w:p>
        </w:tc>
        <w:tc>
          <w:tcPr>
            <w:tcW w:w="1701" w:type="dxa"/>
            <w:tcBorders>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r>
              <w:rPr>
                <w:rFonts w:ascii="Times New Roman" w:hAnsi="Times New Roman"/>
                <w:sz w:val="24"/>
                <w:szCs w:val="24"/>
              </w:rPr>
              <w:t>18.05</w:t>
            </w:r>
          </w:p>
        </w:tc>
        <w:tc>
          <w:tcPr>
            <w:tcW w:w="1843"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p>
        </w:tc>
      </w:tr>
      <w:tr w:rsidR="00B4363A" w:rsidRPr="00E134D3" w:rsidTr="00B4363A">
        <w:trPr>
          <w:trHeight w:val="542"/>
        </w:trPr>
        <w:tc>
          <w:tcPr>
            <w:tcW w:w="993"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Pr>
                <w:rFonts w:ascii="Times New Roman" w:hAnsi="Times New Roman"/>
                <w:sz w:val="24"/>
                <w:szCs w:val="24"/>
                <w:lang w:eastAsia="en-US"/>
              </w:rPr>
              <w:t>90</w:t>
            </w:r>
          </w:p>
        </w:tc>
        <w:tc>
          <w:tcPr>
            <w:tcW w:w="6804"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Pr>
                <w:rFonts w:ascii="Times New Roman" w:hAnsi="Times New Roman"/>
                <w:sz w:val="24"/>
                <w:szCs w:val="24"/>
                <w:lang w:eastAsia="en-US"/>
              </w:rPr>
              <w:t>Повторение и закрепление пройденного лексического и грамматического  материала по теме.</w:t>
            </w:r>
          </w:p>
        </w:tc>
        <w:tc>
          <w:tcPr>
            <w:tcW w:w="1701" w:type="dxa"/>
            <w:tcBorders>
              <w:top w:val="single" w:sz="4" w:space="0" w:color="000000"/>
              <w:left w:val="single" w:sz="4" w:space="0" w:color="000000"/>
              <w:right w:val="single" w:sz="4" w:space="0" w:color="000000"/>
            </w:tcBorders>
          </w:tcPr>
          <w:p w:rsidR="00B4363A" w:rsidRPr="00756D41" w:rsidRDefault="00B4363A" w:rsidP="00B4363A">
            <w:pPr>
              <w:spacing w:after="0"/>
              <w:rPr>
                <w:rFonts w:ascii="Times New Roman" w:hAnsi="Times New Roman"/>
                <w:sz w:val="24"/>
                <w:szCs w:val="24"/>
              </w:rPr>
            </w:pPr>
            <w:r>
              <w:rPr>
                <w:rFonts w:ascii="Times New Roman" w:hAnsi="Times New Roman"/>
                <w:sz w:val="24"/>
                <w:szCs w:val="24"/>
              </w:rPr>
              <w:t>20</w:t>
            </w:r>
            <w:r w:rsidRPr="00756D41">
              <w:rPr>
                <w:rFonts w:ascii="Times New Roman" w:hAnsi="Times New Roman"/>
                <w:sz w:val="24"/>
                <w:szCs w:val="24"/>
              </w:rPr>
              <w:t xml:space="preserve">.05. </w:t>
            </w:r>
          </w:p>
        </w:tc>
        <w:tc>
          <w:tcPr>
            <w:tcW w:w="1843"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p>
        </w:tc>
      </w:tr>
      <w:tr w:rsidR="00B4363A" w:rsidRPr="00E134D3" w:rsidTr="00B4363A">
        <w:trPr>
          <w:trHeight w:val="336"/>
        </w:trPr>
        <w:tc>
          <w:tcPr>
            <w:tcW w:w="993"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Pr>
                <w:rFonts w:ascii="Times New Roman" w:hAnsi="Times New Roman"/>
                <w:sz w:val="24"/>
                <w:szCs w:val="24"/>
                <w:lang w:eastAsia="en-US"/>
              </w:rPr>
              <w:t>91</w:t>
            </w:r>
          </w:p>
        </w:tc>
        <w:tc>
          <w:tcPr>
            <w:tcW w:w="6804" w:type="dxa"/>
            <w:tcBorders>
              <w:top w:val="single" w:sz="4" w:space="0" w:color="000000"/>
              <w:left w:val="single" w:sz="4" w:space="0" w:color="000000"/>
              <w:bottom w:val="single" w:sz="4" w:space="0" w:color="000000"/>
              <w:right w:val="single" w:sz="4" w:space="0" w:color="000000"/>
            </w:tcBorders>
            <w:hideMark/>
          </w:tcPr>
          <w:p w:rsidR="00B4363A" w:rsidRPr="00731F6C" w:rsidRDefault="00B4363A" w:rsidP="00B4363A">
            <w:pPr>
              <w:spacing w:after="0"/>
              <w:rPr>
                <w:rFonts w:ascii="Times New Roman" w:hAnsi="Times New Roman"/>
                <w:b/>
                <w:sz w:val="24"/>
                <w:szCs w:val="24"/>
                <w:lang w:eastAsia="en-US"/>
              </w:rPr>
            </w:pPr>
            <w:r w:rsidRPr="00731F6C">
              <w:rPr>
                <w:rFonts w:ascii="Times New Roman" w:hAnsi="Times New Roman"/>
                <w:b/>
                <w:sz w:val="24"/>
                <w:szCs w:val="24"/>
                <w:lang w:eastAsia="en-US"/>
              </w:rPr>
              <w:t>Рефлексия по материалу модуля 7.  (тест) Самоанализ.</w:t>
            </w:r>
          </w:p>
        </w:tc>
        <w:tc>
          <w:tcPr>
            <w:tcW w:w="1701" w:type="dxa"/>
            <w:tcBorders>
              <w:top w:val="single" w:sz="4" w:space="0" w:color="000000"/>
              <w:left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r>
              <w:rPr>
                <w:rFonts w:ascii="Times New Roman" w:hAnsi="Times New Roman"/>
                <w:sz w:val="24"/>
                <w:szCs w:val="24"/>
              </w:rPr>
              <w:t>24.05.</w:t>
            </w:r>
          </w:p>
        </w:tc>
        <w:tc>
          <w:tcPr>
            <w:tcW w:w="1843"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p>
        </w:tc>
      </w:tr>
      <w:tr w:rsidR="00B4363A" w:rsidRPr="00E134D3" w:rsidTr="00B4363A">
        <w:trPr>
          <w:trHeight w:val="809"/>
        </w:trPr>
        <w:tc>
          <w:tcPr>
            <w:tcW w:w="993"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Pr>
                <w:rFonts w:ascii="Times New Roman" w:hAnsi="Times New Roman"/>
                <w:sz w:val="24"/>
                <w:szCs w:val="24"/>
                <w:lang w:eastAsia="en-US"/>
              </w:rPr>
              <w:t>92</w:t>
            </w:r>
          </w:p>
        </w:tc>
        <w:tc>
          <w:tcPr>
            <w:tcW w:w="6804"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Pr>
                <w:rFonts w:ascii="Times New Roman" w:hAnsi="Times New Roman"/>
                <w:sz w:val="24"/>
                <w:szCs w:val="24"/>
                <w:lang w:eastAsia="en-US"/>
              </w:rPr>
              <w:t>Домашнее чтение «</w:t>
            </w:r>
            <w:proofErr w:type="spellStart"/>
            <w:r>
              <w:rPr>
                <w:rFonts w:ascii="Times New Roman" w:hAnsi="Times New Roman"/>
                <w:sz w:val="24"/>
                <w:szCs w:val="24"/>
                <w:lang w:eastAsia="en-US"/>
              </w:rPr>
              <w:t>Кентервильское</w:t>
            </w:r>
            <w:proofErr w:type="spellEnd"/>
            <w:r>
              <w:rPr>
                <w:rFonts w:ascii="Times New Roman" w:hAnsi="Times New Roman"/>
                <w:sz w:val="24"/>
                <w:szCs w:val="24"/>
                <w:lang w:eastAsia="en-US"/>
              </w:rPr>
              <w:t xml:space="preserve"> приведение»: глава 7</w:t>
            </w:r>
            <w:r w:rsidRPr="008942D5">
              <w:rPr>
                <w:rFonts w:ascii="Times New Roman" w:hAnsi="Times New Roman"/>
                <w:b/>
                <w:sz w:val="24"/>
                <w:szCs w:val="24"/>
                <w:lang w:eastAsia="en-US"/>
              </w:rPr>
              <w:t xml:space="preserve"> Контрольная работа №4 за 4 четверть</w:t>
            </w:r>
          </w:p>
        </w:tc>
        <w:tc>
          <w:tcPr>
            <w:tcW w:w="1701" w:type="dxa"/>
            <w:tcBorders>
              <w:top w:val="single" w:sz="4" w:space="0" w:color="000000"/>
              <w:left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r>
              <w:rPr>
                <w:rFonts w:ascii="Times New Roman" w:hAnsi="Times New Roman"/>
                <w:sz w:val="24"/>
                <w:szCs w:val="24"/>
              </w:rPr>
              <w:t>25.05.</w:t>
            </w:r>
          </w:p>
        </w:tc>
        <w:tc>
          <w:tcPr>
            <w:tcW w:w="1843"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p>
        </w:tc>
      </w:tr>
      <w:tr w:rsidR="00B4363A" w:rsidRPr="00E134D3" w:rsidTr="00B4363A">
        <w:trPr>
          <w:trHeight w:val="512"/>
        </w:trPr>
        <w:tc>
          <w:tcPr>
            <w:tcW w:w="11341" w:type="dxa"/>
            <w:gridSpan w:val="4"/>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rPr>
            </w:pPr>
            <w:r w:rsidRPr="0040192F">
              <w:rPr>
                <w:rFonts w:ascii="Times New Roman" w:hAnsi="Times New Roman"/>
                <w:b/>
                <w:sz w:val="28"/>
                <w:szCs w:val="28"/>
                <w:lang w:eastAsia="en-US"/>
              </w:rPr>
              <w:t xml:space="preserve">                                  Модуль 8 «На досуге»</w:t>
            </w:r>
            <w:r>
              <w:rPr>
                <w:rFonts w:ascii="Times New Roman" w:hAnsi="Times New Roman"/>
                <w:b/>
                <w:sz w:val="24"/>
                <w:szCs w:val="24"/>
                <w:lang w:eastAsia="en-US"/>
              </w:rPr>
              <w:t xml:space="preserve"> (</w:t>
            </w:r>
            <w:r>
              <w:rPr>
                <w:rFonts w:ascii="Times New Roman" w:hAnsi="Times New Roman"/>
                <w:b/>
                <w:sz w:val="24"/>
                <w:szCs w:val="24"/>
                <w:lang w:val="en-US" w:eastAsia="en-US"/>
              </w:rPr>
              <w:t>Pastimes</w:t>
            </w:r>
            <w:r w:rsidRPr="0040192F">
              <w:rPr>
                <w:rFonts w:ascii="Times New Roman" w:hAnsi="Times New Roman"/>
                <w:b/>
                <w:sz w:val="24"/>
                <w:szCs w:val="24"/>
                <w:lang w:eastAsia="en-US"/>
              </w:rPr>
              <w:t>)</w:t>
            </w:r>
            <w:r w:rsidRPr="00E134D3">
              <w:rPr>
                <w:rFonts w:ascii="Times New Roman" w:hAnsi="Times New Roman"/>
                <w:b/>
                <w:sz w:val="24"/>
                <w:szCs w:val="24"/>
                <w:lang w:eastAsia="en-US"/>
              </w:rPr>
              <w:t xml:space="preserve"> – стр.121-136 (17 часов).</w:t>
            </w:r>
          </w:p>
        </w:tc>
      </w:tr>
      <w:tr w:rsidR="00B4363A" w:rsidRPr="00E134D3" w:rsidTr="00B4363A">
        <w:trPr>
          <w:trHeight w:val="496"/>
        </w:trPr>
        <w:tc>
          <w:tcPr>
            <w:tcW w:w="993" w:type="dxa"/>
            <w:tcBorders>
              <w:top w:val="single" w:sz="4" w:space="0" w:color="000000"/>
              <w:left w:val="single" w:sz="4" w:space="0" w:color="000000"/>
              <w:bottom w:val="single" w:sz="4" w:space="0" w:color="000000"/>
              <w:right w:val="single" w:sz="4" w:space="0" w:color="000000"/>
            </w:tcBorders>
            <w:hideMark/>
          </w:tcPr>
          <w:p w:rsidR="00B4363A" w:rsidRPr="0040192F" w:rsidRDefault="00B4363A" w:rsidP="00B4363A">
            <w:pPr>
              <w:spacing w:after="0"/>
              <w:rPr>
                <w:rFonts w:ascii="Times New Roman" w:hAnsi="Times New Roman"/>
                <w:sz w:val="24"/>
                <w:szCs w:val="24"/>
                <w:lang w:val="en-US" w:eastAsia="en-US"/>
              </w:rPr>
            </w:pPr>
            <w:r>
              <w:rPr>
                <w:rFonts w:ascii="Times New Roman" w:hAnsi="Times New Roman"/>
                <w:sz w:val="24"/>
                <w:szCs w:val="24"/>
                <w:lang w:val="en-US" w:eastAsia="en-US"/>
              </w:rPr>
              <w:t>93</w:t>
            </w:r>
          </w:p>
        </w:tc>
        <w:tc>
          <w:tcPr>
            <w:tcW w:w="6804"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sidRPr="00AC430B">
              <w:rPr>
                <w:rFonts w:ascii="Times New Roman" w:hAnsi="Times New Roman"/>
                <w:sz w:val="24"/>
                <w:szCs w:val="24"/>
                <w:lang w:eastAsia="en-US"/>
              </w:rPr>
              <w:t>8</w:t>
            </w:r>
            <w:r>
              <w:rPr>
                <w:rFonts w:ascii="Times New Roman" w:hAnsi="Times New Roman"/>
                <w:sz w:val="24"/>
                <w:szCs w:val="24"/>
                <w:lang w:val="en-US" w:eastAsia="en-US"/>
              </w:rPr>
              <w:t>a</w:t>
            </w:r>
            <w:r w:rsidRPr="00AC430B">
              <w:rPr>
                <w:rFonts w:ascii="Times New Roman" w:hAnsi="Times New Roman"/>
                <w:sz w:val="24"/>
                <w:szCs w:val="24"/>
                <w:lang w:eastAsia="en-US"/>
              </w:rPr>
              <w:t xml:space="preserve">  </w:t>
            </w:r>
            <w:r>
              <w:rPr>
                <w:rFonts w:ascii="Times New Roman" w:hAnsi="Times New Roman"/>
                <w:sz w:val="24"/>
                <w:szCs w:val="24"/>
                <w:lang w:val="en-US" w:eastAsia="en-US"/>
              </w:rPr>
              <w:t>Reading</w:t>
            </w:r>
            <w:r w:rsidRPr="00AC430B">
              <w:rPr>
                <w:rFonts w:ascii="Times New Roman" w:hAnsi="Times New Roman"/>
                <w:sz w:val="24"/>
                <w:szCs w:val="24"/>
                <w:lang w:eastAsia="en-US"/>
              </w:rPr>
              <w:t xml:space="preserve"> &amp; </w:t>
            </w:r>
            <w:r>
              <w:rPr>
                <w:rFonts w:ascii="Times New Roman" w:hAnsi="Times New Roman"/>
                <w:sz w:val="24"/>
                <w:szCs w:val="24"/>
                <w:lang w:val="en-US" w:eastAsia="en-US"/>
              </w:rPr>
              <w:t>Vocabulary</w:t>
            </w:r>
            <w:r w:rsidRPr="00AC430B">
              <w:rPr>
                <w:rFonts w:ascii="Times New Roman" w:hAnsi="Times New Roman"/>
                <w:sz w:val="24"/>
                <w:szCs w:val="24"/>
                <w:lang w:eastAsia="en-US"/>
              </w:rPr>
              <w:t xml:space="preserve">: </w:t>
            </w:r>
            <w:r w:rsidRPr="00E134D3">
              <w:rPr>
                <w:rFonts w:ascii="Times New Roman" w:hAnsi="Times New Roman"/>
                <w:sz w:val="24"/>
                <w:szCs w:val="24"/>
                <w:lang w:eastAsia="en-US"/>
              </w:rPr>
              <w:t>Интересы и увлечения. Экстремальные виды спорта.</w:t>
            </w:r>
          </w:p>
        </w:tc>
        <w:tc>
          <w:tcPr>
            <w:tcW w:w="1701" w:type="dxa"/>
            <w:tcBorders>
              <w:left w:val="single" w:sz="4" w:space="0" w:color="000000"/>
              <w:right w:val="single" w:sz="4" w:space="0" w:color="000000"/>
            </w:tcBorders>
          </w:tcPr>
          <w:p w:rsidR="00B4363A" w:rsidRPr="00C20B8A" w:rsidRDefault="00B4363A" w:rsidP="00B4363A">
            <w:pPr>
              <w:spacing w:after="0"/>
              <w:rPr>
                <w:rFonts w:ascii="Times New Roman" w:hAnsi="Times New Roman"/>
                <w:sz w:val="24"/>
                <w:szCs w:val="24"/>
              </w:rPr>
            </w:pPr>
            <w:r>
              <w:rPr>
                <w:rFonts w:ascii="Times New Roman" w:hAnsi="Times New Roman"/>
                <w:sz w:val="24"/>
                <w:szCs w:val="24"/>
              </w:rPr>
              <w:t>27</w:t>
            </w:r>
            <w:r w:rsidRPr="00C20B8A">
              <w:rPr>
                <w:rFonts w:ascii="Times New Roman" w:hAnsi="Times New Roman"/>
                <w:sz w:val="24"/>
                <w:szCs w:val="24"/>
              </w:rPr>
              <w:t>.05.</w:t>
            </w:r>
          </w:p>
        </w:tc>
        <w:tc>
          <w:tcPr>
            <w:tcW w:w="1843"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b/>
                <w:sz w:val="24"/>
                <w:szCs w:val="24"/>
              </w:rPr>
            </w:pPr>
          </w:p>
        </w:tc>
      </w:tr>
      <w:tr w:rsidR="00B4363A" w:rsidRPr="00E134D3" w:rsidTr="00B4363A">
        <w:trPr>
          <w:trHeight w:val="496"/>
        </w:trPr>
        <w:tc>
          <w:tcPr>
            <w:tcW w:w="993"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Pr>
                <w:rFonts w:ascii="Times New Roman" w:hAnsi="Times New Roman"/>
                <w:sz w:val="24"/>
                <w:szCs w:val="24"/>
                <w:lang w:eastAsia="en-US"/>
              </w:rPr>
              <w:t>94</w:t>
            </w:r>
          </w:p>
        </w:tc>
        <w:tc>
          <w:tcPr>
            <w:tcW w:w="6804" w:type="dxa"/>
            <w:tcBorders>
              <w:top w:val="single" w:sz="4" w:space="0" w:color="000000"/>
              <w:left w:val="single" w:sz="4" w:space="0" w:color="000000"/>
              <w:bottom w:val="single" w:sz="4" w:space="0" w:color="000000"/>
              <w:right w:val="single" w:sz="4" w:space="0" w:color="000000"/>
            </w:tcBorders>
            <w:hideMark/>
          </w:tcPr>
          <w:p w:rsidR="00B4363A" w:rsidRPr="0040192F" w:rsidRDefault="00B4363A" w:rsidP="00B4363A">
            <w:pPr>
              <w:spacing w:after="0"/>
              <w:rPr>
                <w:rFonts w:ascii="Times New Roman" w:hAnsi="Times New Roman"/>
                <w:sz w:val="24"/>
                <w:szCs w:val="24"/>
                <w:lang w:val="en-US" w:eastAsia="en-US"/>
              </w:rPr>
            </w:pPr>
            <w:r>
              <w:rPr>
                <w:rFonts w:ascii="Times New Roman" w:hAnsi="Times New Roman"/>
                <w:sz w:val="24"/>
                <w:szCs w:val="24"/>
                <w:lang w:val="en-US" w:eastAsia="en-US"/>
              </w:rPr>
              <w:t xml:space="preserve">8b Listening &amp; Speaking: </w:t>
            </w:r>
            <w:r w:rsidRPr="00E134D3">
              <w:rPr>
                <w:rFonts w:ascii="Times New Roman" w:hAnsi="Times New Roman"/>
                <w:sz w:val="24"/>
                <w:szCs w:val="24"/>
                <w:lang w:eastAsia="en-US"/>
              </w:rPr>
              <w:t>Спорт</w:t>
            </w:r>
            <w:r w:rsidRPr="00291972">
              <w:rPr>
                <w:rFonts w:ascii="Times New Roman" w:hAnsi="Times New Roman"/>
                <w:sz w:val="24"/>
                <w:szCs w:val="24"/>
                <w:lang w:val="en-US" w:eastAsia="en-US"/>
              </w:rPr>
              <w:t xml:space="preserve"> </w:t>
            </w:r>
            <w:r>
              <w:rPr>
                <w:rFonts w:ascii="Times New Roman" w:hAnsi="Times New Roman"/>
                <w:sz w:val="24"/>
                <w:szCs w:val="24"/>
                <w:lang w:eastAsia="en-US"/>
              </w:rPr>
              <w:t>в</w:t>
            </w:r>
            <w:r w:rsidRPr="00291972">
              <w:rPr>
                <w:rFonts w:ascii="Times New Roman" w:hAnsi="Times New Roman"/>
                <w:sz w:val="24"/>
                <w:szCs w:val="24"/>
                <w:lang w:val="en-US" w:eastAsia="en-US"/>
              </w:rPr>
              <w:t xml:space="preserve"> </w:t>
            </w:r>
            <w:r>
              <w:rPr>
                <w:rFonts w:ascii="Times New Roman" w:hAnsi="Times New Roman"/>
                <w:sz w:val="24"/>
                <w:szCs w:val="24"/>
                <w:lang w:eastAsia="en-US"/>
              </w:rPr>
              <w:t>моей</w:t>
            </w:r>
            <w:r w:rsidRPr="00291972">
              <w:rPr>
                <w:rFonts w:ascii="Times New Roman" w:hAnsi="Times New Roman"/>
                <w:sz w:val="24"/>
                <w:szCs w:val="24"/>
                <w:lang w:val="en-US" w:eastAsia="en-US"/>
              </w:rPr>
              <w:t xml:space="preserve"> </w:t>
            </w:r>
            <w:r>
              <w:rPr>
                <w:rFonts w:ascii="Times New Roman" w:hAnsi="Times New Roman"/>
                <w:sz w:val="24"/>
                <w:szCs w:val="24"/>
                <w:lang w:eastAsia="en-US"/>
              </w:rPr>
              <w:t>жизни</w:t>
            </w:r>
            <w:r w:rsidRPr="00291972">
              <w:rPr>
                <w:rFonts w:ascii="Times New Roman" w:hAnsi="Times New Roman"/>
                <w:sz w:val="24"/>
                <w:szCs w:val="24"/>
                <w:lang w:val="en-US" w:eastAsia="en-US"/>
              </w:rPr>
              <w:t xml:space="preserve">. </w:t>
            </w:r>
            <w:r>
              <w:rPr>
                <w:rFonts w:ascii="Times New Roman" w:hAnsi="Times New Roman"/>
                <w:sz w:val="24"/>
                <w:szCs w:val="24"/>
                <w:lang w:val="en-US" w:eastAsia="en-US"/>
              </w:rPr>
              <w:t>Culture</w:t>
            </w:r>
            <w:r w:rsidRPr="00291972">
              <w:rPr>
                <w:rFonts w:ascii="Times New Roman" w:hAnsi="Times New Roman"/>
                <w:sz w:val="24"/>
                <w:szCs w:val="24"/>
                <w:lang w:val="en-US" w:eastAsia="en-US"/>
              </w:rPr>
              <w:t xml:space="preserve"> </w:t>
            </w:r>
            <w:r>
              <w:rPr>
                <w:rFonts w:ascii="Times New Roman" w:hAnsi="Times New Roman"/>
                <w:sz w:val="24"/>
                <w:szCs w:val="24"/>
                <w:lang w:val="en-US" w:eastAsia="en-US"/>
              </w:rPr>
              <w:t>Corner</w:t>
            </w:r>
            <w:r w:rsidRPr="00291972">
              <w:rPr>
                <w:rFonts w:ascii="Times New Roman" w:hAnsi="Times New Roman"/>
                <w:sz w:val="24"/>
                <w:szCs w:val="24"/>
                <w:lang w:val="en-US" w:eastAsia="en-US"/>
              </w:rPr>
              <w:t xml:space="preserve"> 8: </w:t>
            </w:r>
            <w:r w:rsidRPr="00E134D3">
              <w:rPr>
                <w:rFonts w:ascii="Times New Roman" w:hAnsi="Times New Roman"/>
                <w:sz w:val="24"/>
                <w:szCs w:val="24"/>
                <w:lang w:eastAsia="en-US"/>
              </w:rPr>
              <w:t>Талисманы</w:t>
            </w:r>
            <w:r w:rsidRPr="00291972">
              <w:rPr>
                <w:rFonts w:ascii="Times New Roman" w:hAnsi="Times New Roman"/>
                <w:sz w:val="24"/>
                <w:szCs w:val="24"/>
                <w:lang w:val="en-US" w:eastAsia="en-US"/>
              </w:rPr>
              <w:t xml:space="preserve">. </w:t>
            </w:r>
            <w:r w:rsidRPr="00E134D3">
              <w:rPr>
                <w:rFonts w:ascii="Times New Roman" w:hAnsi="Times New Roman"/>
                <w:sz w:val="24"/>
                <w:szCs w:val="24"/>
                <w:lang w:eastAsia="en-US"/>
              </w:rPr>
              <w:t>Плакат о талисманах футбольных клубов России.</w:t>
            </w:r>
          </w:p>
        </w:tc>
        <w:tc>
          <w:tcPr>
            <w:tcW w:w="1701" w:type="dxa"/>
            <w:tcBorders>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r>
              <w:rPr>
                <w:rFonts w:ascii="Times New Roman" w:hAnsi="Times New Roman"/>
                <w:sz w:val="24"/>
                <w:szCs w:val="24"/>
              </w:rPr>
              <w:t>31.05.</w:t>
            </w:r>
          </w:p>
        </w:tc>
        <w:tc>
          <w:tcPr>
            <w:tcW w:w="1843"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p>
        </w:tc>
      </w:tr>
      <w:tr w:rsidR="00B4363A" w:rsidRPr="00E134D3" w:rsidTr="00B4363A">
        <w:trPr>
          <w:trHeight w:val="512"/>
        </w:trPr>
        <w:tc>
          <w:tcPr>
            <w:tcW w:w="993"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Pr>
                <w:rFonts w:ascii="Times New Roman" w:hAnsi="Times New Roman"/>
                <w:sz w:val="24"/>
                <w:szCs w:val="24"/>
                <w:lang w:eastAsia="en-US"/>
              </w:rPr>
              <w:lastRenderedPageBreak/>
              <w:t>95</w:t>
            </w:r>
          </w:p>
        </w:tc>
        <w:tc>
          <w:tcPr>
            <w:tcW w:w="6804"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sidRPr="0040192F">
              <w:rPr>
                <w:rFonts w:ascii="Times New Roman" w:hAnsi="Times New Roman"/>
                <w:sz w:val="24"/>
                <w:szCs w:val="24"/>
                <w:lang w:eastAsia="en-US"/>
              </w:rPr>
              <w:t>8</w:t>
            </w:r>
            <w:r>
              <w:rPr>
                <w:rFonts w:ascii="Times New Roman" w:hAnsi="Times New Roman"/>
                <w:sz w:val="24"/>
                <w:szCs w:val="24"/>
                <w:lang w:val="en-US" w:eastAsia="en-US"/>
              </w:rPr>
              <w:t>c</w:t>
            </w:r>
            <w:r w:rsidRPr="0040192F">
              <w:rPr>
                <w:rFonts w:ascii="Times New Roman" w:hAnsi="Times New Roman"/>
                <w:sz w:val="24"/>
                <w:szCs w:val="24"/>
                <w:lang w:eastAsia="en-US"/>
              </w:rPr>
              <w:t xml:space="preserve"> </w:t>
            </w:r>
            <w:r>
              <w:rPr>
                <w:rFonts w:ascii="Times New Roman" w:hAnsi="Times New Roman"/>
                <w:sz w:val="24"/>
                <w:szCs w:val="24"/>
                <w:lang w:val="en-US" w:eastAsia="en-US"/>
              </w:rPr>
              <w:t>Grammar</w:t>
            </w:r>
            <w:r w:rsidRPr="0040192F">
              <w:rPr>
                <w:rFonts w:ascii="Times New Roman" w:hAnsi="Times New Roman"/>
                <w:sz w:val="24"/>
                <w:szCs w:val="24"/>
                <w:lang w:eastAsia="en-US"/>
              </w:rPr>
              <w:t xml:space="preserve"> </w:t>
            </w:r>
            <w:r>
              <w:rPr>
                <w:rFonts w:ascii="Times New Roman" w:hAnsi="Times New Roman"/>
                <w:sz w:val="24"/>
                <w:szCs w:val="24"/>
                <w:lang w:val="en-US" w:eastAsia="en-US"/>
              </w:rPr>
              <w:t>in</w:t>
            </w:r>
            <w:r w:rsidRPr="0040192F">
              <w:rPr>
                <w:rFonts w:ascii="Times New Roman" w:hAnsi="Times New Roman"/>
                <w:sz w:val="24"/>
                <w:szCs w:val="24"/>
                <w:lang w:eastAsia="en-US"/>
              </w:rPr>
              <w:t xml:space="preserve"> </w:t>
            </w:r>
            <w:r>
              <w:rPr>
                <w:rFonts w:ascii="Times New Roman" w:hAnsi="Times New Roman"/>
                <w:sz w:val="24"/>
                <w:szCs w:val="24"/>
                <w:lang w:val="en-US" w:eastAsia="en-US"/>
              </w:rPr>
              <w:t>Use</w:t>
            </w:r>
            <w:proofErr w:type="gramStart"/>
            <w:r w:rsidRPr="0040192F">
              <w:rPr>
                <w:rFonts w:ascii="Times New Roman" w:hAnsi="Times New Roman"/>
                <w:sz w:val="24"/>
                <w:szCs w:val="24"/>
                <w:lang w:eastAsia="en-US"/>
              </w:rPr>
              <w:t xml:space="preserve"> :</w:t>
            </w:r>
            <w:proofErr w:type="gramEnd"/>
            <w:r>
              <w:rPr>
                <w:rFonts w:ascii="Times New Roman" w:hAnsi="Times New Roman"/>
                <w:sz w:val="24"/>
                <w:szCs w:val="24"/>
                <w:lang w:eastAsia="en-US"/>
              </w:rPr>
              <w:t>условные придаточные предложения «</w:t>
            </w:r>
            <w:r w:rsidRPr="00E134D3">
              <w:rPr>
                <w:rFonts w:ascii="Times New Roman" w:hAnsi="Times New Roman"/>
                <w:sz w:val="24"/>
                <w:szCs w:val="24"/>
                <w:lang w:eastAsia="en-US"/>
              </w:rPr>
              <w:t>Диалог о планах на выходные</w:t>
            </w:r>
            <w:r>
              <w:rPr>
                <w:rFonts w:ascii="Times New Roman" w:hAnsi="Times New Roman"/>
                <w:sz w:val="24"/>
                <w:szCs w:val="24"/>
                <w:lang w:eastAsia="en-US"/>
              </w:rPr>
              <w:t>»</w:t>
            </w:r>
            <w:r w:rsidRPr="00E134D3">
              <w:rPr>
                <w:rFonts w:ascii="Times New Roman" w:hAnsi="Times New Roman"/>
                <w:sz w:val="24"/>
                <w:szCs w:val="24"/>
                <w:lang w:eastAsia="en-US"/>
              </w:rPr>
              <w:t>.</w:t>
            </w:r>
          </w:p>
        </w:tc>
        <w:tc>
          <w:tcPr>
            <w:tcW w:w="1701" w:type="dxa"/>
            <w:vMerge w:val="restart"/>
            <w:tcBorders>
              <w:top w:val="single" w:sz="4" w:space="0" w:color="000000"/>
              <w:left w:val="single" w:sz="4" w:space="0" w:color="000000"/>
              <w:right w:val="single" w:sz="4" w:space="0" w:color="000000"/>
            </w:tcBorders>
          </w:tcPr>
          <w:p w:rsidR="00B4363A" w:rsidRDefault="00B4363A" w:rsidP="00B4363A">
            <w:pPr>
              <w:spacing w:after="0"/>
              <w:rPr>
                <w:rFonts w:ascii="Times New Roman" w:hAnsi="Times New Roman"/>
                <w:sz w:val="24"/>
                <w:szCs w:val="24"/>
              </w:rPr>
            </w:pPr>
          </w:p>
          <w:p w:rsidR="00B4363A" w:rsidRPr="00E134D3" w:rsidRDefault="00B4363A" w:rsidP="00B4363A">
            <w:pPr>
              <w:spacing w:after="0"/>
              <w:rPr>
                <w:rFonts w:ascii="Times New Roman" w:hAnsi="Times New Roman"/>
                <w:sz w:val="24"/>
                <w:szCs w:val="24"/>
              </w:rPr>
            </w:pPr>
            <w:r>
              <w:rPr>
                <w:rFonts w:ascii="Times New Roman" w:hAnsi="Times New Roman"/>
                <w:sz w:val="24"/>
                <w:szCs w:val="24"/>
              </w:rPr>
              <w:t xml:space="preserve">Резервные уроки – </w:t>
            </w:r>
            <w:r w:rsidRPr="004257B3">
              <w:rPr>
                <w:rFonts w:ascii="Times New Roman" w:hAnsi="Times New Roman"/>
                <w:b/>
                <w:i/>
                <w:sz w:val="24"/>
                <w:szCs w:val="24"/>
              </w:rPr>
              <w:t>23 февраля, 8 марта, 3 мая, 10 мая, 13 мая.</w:t>
            </w:r>
          </w:p>
        </w:tc>
        <w:tc>
          <w:tcPr>
            <w:tcW w:w="1843"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p>
        </w:tc>
      </w:tr>
      <w:tr w:rsidR="00B4363A" w:rsidRPr="00E134D3" w:rsidTr="00B4363A">
        <w:trPr>
          <w:trHeight w:val="496"/>
        </w:trPr>
        <w:tc>
          <w:tcPr>
            <w:tcW w:w="993"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sz w:val="24"/>
                <w:szCs w:val="24"/>
                <w:lang w:eastAsia="en-US"/>
              </w:rPr>
            </w:pPr>
            <w:r>
              <w:rPr>
                <w:rFonts w:ascii="Times New Roman" w:hAnsi="Times New Roman"/>
                <w:sz w:val="24"/>
                <w:szCs w:val="24"/>
                <w:lang w:eastAsia="en-US"/>
              </w:rPr>
              <w:t>96</w:t>
            </w:r>
          </w:p>
        </w:tc>
        <w:tc>
          <w:tcPr>
            <w:tcW w:w="6804"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sz w:val="24"/>
                <w:szCs w:val="24"/>
                <w:lang w:eastAsia="en-US"/>
              </w:rPr>
            </w:pPr>
            <w:r>
              <w:rPr>
                <w:rFonts w:ascii="Times New Roman" w:hAnsi="Times New Roman"/>
                <w:sz w:val="24"/>
                <w:szCs w:val="24"/>
                <w:lang w:eastAsia="en-US"/>
              </w:rPr>
              <w:t>8</w:t>
            </w:r>
            <w:r>
              <w:rPr>
                <w:rFonts w:ascii="Times New Roman" w:hAnsi="Times New Roman"/>
                <w:sz w:val="24"/>
                <w:szCs w:val="24"/>
                <w:lang w:val="en-US" w:eastAsia="en-US"/>
              </w:rPr>
              <w:t>d</w:t>
            </w:r>
            <w:r w:rsidRPr="0040192F">
              <w:rPr>
                <w:rFonts w:ascii="Times New Roman" w:hAnsi="Times New Roman"/>
                <w:sz w:val="24"/>
                <w:szCs w:val="24"/>
                <w:lang w:eastAsia="en-US"/>
              </w:rPr>
              <w:t xml:space="preserve"> </w:t>
            </w:r>
            <w:r>
              <w:rPr>
                <w:rFonts w:ascii="Times New Roman" w:hAnsi="Times New Roman"/>
                <w:sz w:val="24"/>
                <w:szCs w:val="24"/>
                <w:lang w:val="en-US" w:eastAsia="en-US"/>
              </w:rPr>
              <w:t>Vocabulary</w:t>
            </w:r>
            <w:r w:rsidRPr="0040192F">
              <w:rPr>
                <w:rFonts w:ascii="Times New Roman" w:hAnsi="Times New Roman"/>
                <w:sz w:val="24"/>
                <w:szCs w:val="24"/>
                <w:lang w:eastAsia="en-US"/>
              </w:rPr>
              <w:t xml:space="preserve"> &amp; </w:t>
            </w:r>
            <w:r>
              <w:rPr>
                <w:rFonts w:ascii="Times New Roman" w:hAnsi="Times New Roman"/>
                <w:sz w:val="24"/>
                <w:szCs w:val="24"/>
                <w:lang w:val="en-US" w:eastAsia="en-US"/>
              </w:rPr>
              <w:t>Speaking</w:t>
            </w:r>
            <w:r w:rsidRPr="0040192F">
              <w:rPr>
                <w:rFonts w:ascii="Times New Roman" w:hAnsi="Times New Roman"/>
                <w:sz w:val="24"/>
                <w:szCs w:val="24"/>
                <w:lang w:eastAsia="en-US"/>
              </w:rPr>
              <w:t xml:space="preserve">:  </w:t>
            </w:r>
            <w:r w:rsidRPr="00E134D3">
              <w:rPr>
                <w:rFonts w:ascii="Times New Roman" w:hAnsi="Times New Roman"/>
                <w:sz w:val="24"/>
                <w:szCs w:val="24"/>
                <w:lang w:eastAsia="en-US"/>
              </w:rPr>
              <w:t>Спортивное снаряжение, места для занятий спортом.</w:t>
            </w:r>
          </w:p>
        </w:tc>
        <w:tc>
          <w:tcPr>
            <w:tcW w:w="1701" w:type="dxa"/>
            <w:vMerge/>
            <w:tcBorders>
              <w:left w:val="single" w:sz="4" w:space="0" w:color="000000"/>
              <w:right w:val="single" w:sz="4" w:space="0" w:color="000000"/>
            </w:tcBorders>
          </w:tcPr>
          <w:p w:rsidR="00B4363A" w:rsidRPr="00C20B8A" w:rsidRDefault="00B4363A" w:rsidP="00B4363A">
            <w:pPr>
              <w:spacing w:after="0"/>
              <w:rPr>
                <w:rFonts w:ascii="Times New Roman" w:hAnsi="Times New Roman"/>
                <w:sz w:val="24"/>
                <w:szCs w:val="24"/>
              </w:rPr>
            </w:pPr>
          </w:p>
        </w:tc>
        <w:tc>
          <w:tcPr>
            <w:tcW w:w="1843"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b/>
                <w:sz w:val="24"/>
                <w:szCs w:val="24"/>
              </w:rPr>
            </w:pPr>
          </w:p>
        </w:tc>
      </w:tr>
      <w:tr w:rsidR="00B4363A" w:rsidRPr="00E134D3" w:rsidTr="00B4363A">
        <w:trPr>
          <w:trHeight w:val="512"/>
        </w:trPr>
        <w:tc>
          <w:tcPr>
            <w:tcW w:w="993"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Pr>
                <w:rFonts w:ascii="Times New Roman" w:hAnsi="Times New Roman"/>
                <w:sz w:val="24"/>
                <w:szCs w:val="24"/>
                <w:lang w:eastAsia="en-US"/>
              </w:rPr>
              <w:t>97</w:t>
            </w:r>
          </w:p>
        </w:tc>
        <w:tc>
          <w:tcPr>
            <w:tcW w:w="6804" w:type="dxa"/>
            <w:tcBorders>
              <w:top w:val="single" w:sz="4" w:space="0" w:color="000000"/>
              <w:left w:val="single" w:sz="4" w:space="0" w:color="000000"/>
              <w:bottom w:val="single" w:sz="4" w:space="0" w:color="000000"/>
              <w:right w:val="single" w:sz="4" w:space="0" w:color="000000"/>
            </w:tcBorders>
            <w:hideMark/>
          </w:tcPr>
          <w:p w:rsidR="00B4363A" w:rsidRPr="008942D5" w:rsidRDefault="00B4363A" w:rsidP="00B4363A">
            <w:pPr>
              <w:spacing w:after="0"/>
              <w:rPr>
                <w:rFonts w:ascii="Times New Roman" w:hAnsi="Times New Roman"/>
                <w:b/>
                <w:sz w:val="24"/>
                <w:szCs w:val="24"/>
                <w:lang w:eastAsia="en-US"/>
              </w:rPr>
            </w:pPr>
            <w:r w:rsidRPr="0040192F">
              <w:rPr>
                <w:rFonts w:ascii="Times New Roman" w:hAnsi="Times New Roman"/>
                <w:sz w:val="24"/>
                <w:szCs w:val="24"/>
                <w:lang w:eastAsia="en-US"/>
              </w:rPr>
              <w:t>8</w:t>
            </w:r>
            <w:r>
              <w:rPr>
                <w:rFonts w:ascii="Times New Roman" w:hAnsi="Times New Roman"/>
                <w:sz w:val="24"/>
                <w:szCs w:val="24"/>
                <w:lang w:val="en-US" w:eastAsia="en-US"/>
              </w:rPr>
              <w:t>e</w:t>
            </w:r>
            <w:r w:rsidRPr="0040192F">
              <w:rPr>
                <w:rFonts w:ascii="Times New Roman" w:hAnsi="Times New Roman"/>
                <w:sz w:val="24"/>
                <w:szCs w:val="24"/>
                <w:lang w:eastAsia="en-US"/>
              </w:rPr>
              <w:t xml:space="preserve"> </w:t>
            </w:r>
            <w:r>
              <w:rPr>
                <w:rFonts w:ascii="Times New Roman" w:hAnsi="Times New Roman"/>
                <w:sz w:val="24"/>
                <w:szCs w:val="24"/>
                <w:lang w:val="en-US" w:eastAsia="en-US"/>
              </w:rPr>
              <w:t>Writing</w:t>
            </w:r>
            <w:r w:rsidRPr="0040192F">
              <w:rPr>
                <w:rFonts w:ascii="Times New Roman" w:hAnsi="Times New Roman"/>
                <w:sz w:val="24"/>
                <w:szCs w:val="24"/>
                <w:lang w:eastAsia="en-US"/>
              </w:rPr>
              <w:t xml:space="preserve"> </w:t>
            </w:r>
            <w:r>
              <w:rPr>
                <w:rFonts w:ascii="Times New Roman" w:hAnsi="Times New Roman"/>
                <w:sz w:val="24"/>
                <w:szCs w:val="24"/>
                <w:lang w:val="en-US" w:eastAsia="en-US"/>
              </w:rPr>
              <w:t>Skills</w:t>
            </w:r>
            <w:r w:rsidRPr="0040192F">
              <w:rPr>
                <w:rFonts w:ascii="Times New Roman" w:hAnsi="Times New Roman"/>
                <w:sz w:val="24"/>
                <w:szCs w:val="24"/>
                <w:lang w:eastAsia="en-US"/>
              </w:rPr>
              <w:t xml:space="preserve">: </w:t>
            </w:r>
            <w:r w:rsidRPr="00E134D3">
              <w:rPr>
                <w:rFonts w:ascii="Times New Roman" w:hAnsi="Times New Roman"/>
                <w:sz w:val="24"/>
                <w:szCs w:val="24"/>
                <w:lang w:eastAsia="en-US"/>
              </w:rPr>
              <w:t>Запрос, заявление о приёме в клуб.</w:t>
            </w:r>
            <w:r>
              <w:rPr>
                <w:rFonts w:ascii="Times New Roman" w:hAnsi="Times New Roman"/>
                <w:sz w:val="24"/>
                <w:szCs w:val="24"/>
                <w:lang w:eastAsia="en-US"/>
              </w:rPr>
              <w:t xml:space="preserve"> </w:t>
            </w:r>
            <w:r w:rsidRPr="00E134D3">
              <w:rPr>
                <w:rFonts w:ascii="Times New Roman" w:hAnsi="Times New Roman"/>
                <w:sz w:val="24"/>
                <w:szCs w:val="24"/>
                <w:lang w:eastAsia="en-US"/>
              </w:rPr>
              <w:t>Рефлексия по материалу модуля 8. Повторение.</w:t>
            </w:r>
          </w:p>
        </w:tc>
        <w:tc>
          <w:tcPr>
            <w:tcW w:w="1701" w:type="dxa"/>
            <w:vMerge/>
            <w:tcBorders>
              <w:left w:val="single" w:sz="4" w:space="0" w:color="000000"/>
              <w:right w:val="single" w:sz="4" w:space="0" w:color="000000"/>
            </w:tcBorders>
          </w:tcPr>
          <w:p w:rsidR="00B4363A" w:rsidRPr="00291972" w:rsidRDefault="00B4363A" w:rsidP="00B4363A">
            <w:pPr>
              <w:spacing w:after="0"/>
              <w:rPr>
                <w:rFonts w:ascii="Times New Roman" w:hAnsi="Times New Roman"/>
                <w:sz w:val="24"/>
                <w:szCs w:val="24"/>
              </w:rPr>
            </w:pPr>
          </w:p>
        </w:tc>
        <w:tc>
          <w:tcPr>
            <w:tcW w:w="1843"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p>
        </w:tc>
      </w:tr>
      <w:tr w:rsidR="00B4363A" w:rsidRPr="00E134D3" w:rsidTr="00B4363A">
        <w:trPr>
          <w:trHeight w:val="496"/>
        </w:trPr>
        <w:tc>
          <w:tcPr>
            <w:tcW w:w="993" w:type="dxa"/>
            <w:tcBorders>
              <w:top w:val="single" w:sz="4" w:space="0" w:color="000000"/>
              <w:left w:val="single" w:sz="4" w:space="0" w:color="000000"/>
              <w:bottom w:val="single" w:sz="4" w:space="0" w:color="000000"/>
              <w:right w:val="single" w:sz="4" w:space="0" w:color="000000"/>
            </w:tcBorders>
            <w:hideMark/>
          </w:tcPr>
          <w:p w:rsidR="00B4363A" w:rsidRPr="00E134D3" w:rsidRDefault="00B4363A" w:rsidP="00B4363A">
            <w:pPr>
              <w:spacing w:after="0"/>
              <w:rPr>
                <w:rFonts w:ascii="Times New Roman" w:hAnsi="Times New Roman"/>
                <w:sz w:val="24"/>
                <w:szCs w:val="24"/>
                <w:lang w:eastAsia="en-US"/>
              </w:rPr>
            </w:pPr>
            <w:r>
              <w:rPr>
                <w:rFonts w:ascii="Times New Roman" w:hAnsi="Times New Roman"/>
                <w:sz w:val="24"/>
                <w:szCs w:val="24"/>
                <w:lang w:eastAsia="en-US"/>
              </w:rPr>
              <w:t>98-102</w:t>
            </w:r>
          </w:p>
        </w:tc>
        <w:tc>
          <w:tcPr>
            <w:tcW w:w="6804" w:type="dxa"/>
            <w:tcBorders>
              <w:top w:val="single" w:sz="4" w:space="0" w:color="000000"/>
              <w:left w:val="single" w:sz="4" w:space="0" w:color="000000"/>
              <w:bottom w:val="single" w:sz="4" w:space="0" w:color="000000"/>
              <w:right w:val="single" w:sz="4" w:space="0" w:color="000000"/>
            </w:tcBorders>
            <w:hideMark/>
          </w:tcPr>
          <w:p w:rsidR="00B4363A" w:rsidRPr="0040192F" w:rsidRDefault="00B4363A" w:rsidP="00B4363A">
            <w:pPr>
              <w:spacing w:after="0"/>
              <w:rPr>
                <w:rFonts w:ascii="Times New Roman" w:hAnsi="Times New Roman"/>
                <w:sz w:val="24"/>
                <w:szCs w:val="24"/>
                <w:lang w:eastAsia="en-US"/>
              </w:rPr>
            </w:pPr>
            <w:r w:rsidRPr="0040192F">
              <w:rPr>
                <w:rFonts w:ascii="Times New Roman" w:hAnsi="Times New Roman"/>
                <w:sz w:val="24"/>
                <w:szCs w:val="24"/>
                <w:lang w:eastAsia="en-US"/>
              </w:rPr>
              <w:t>8</w:t>
            </w:r>
            <w:r>
              <w:rPr>
                <w:rFonts w:ascii="Times New Roman" w:hAnsi="Times New Roman"/>
                <w:sz w:val="24"/>
                <w:szCs w:val="24"/>
                <w:lang w:val="en-US" w:eastAsia="en-US"/>
              </w:rPr>
              <w:t>f</w:t>
            </w:r>
            <w:r w:rsidRPr="0040192F">
              <w:rPr>
                <w:rFonts w:ascii="Times New Roman" w:hAnsi="Times New Roman"/>
                <w:sz w:val="24"/>
                <w:szCs w:val="24"/>
                <w:lang w:eastAsia="en-US"/>
              </w:rPr>
              <w:t xml:space="preserve"> </w:t>
            </w:r>
            <w:r>
              <w:rPr>
                <w:rFonts w:ascii="Times New Roman" w:hAnsi="Times New Roman"/>
                <w:sz w:val="24"/>
                <w:szCs w:val="24"/>
                <w:lang w:val="en-US" w:eastAsia="en-US"/>
              </w:rPr>
              <w:t>English</w:t>
            </w:r>
            <w:r w:rsidRPr="0040192F">
              <w:rPr>
                <w:rFonts w:ascii="Times New Roman" w:hAnsi="Times New Roman"/>
                <w:sz w:val="24"/>
                <w:szCs w:val="24"/>
                <w:lang w:eastAsia="en-US"/>
              </w:rPr>
              <w:t xml:space="preserve"> </w:t>
            </w:r>
            <w:r>
              <w:rPr>
                <w:rFonts w:ascii="Times New Roman" w:hAnsi="Times New Roman"/>
                <w:sz w:val="24"/>
                <w:szCs w:val="24"/>
                <w:lang w:val="en-US" w:eastAsia="en-US"/>
              </w:rPr>
              <w:t>in</w:t>
            </w:r>
            <w:r w:rsidRPr="0040192F">
              <w:rPr>
                <w:rFonts w:ascii="Times New Roman" w:hAnsi="Times New Roman"/>
                <w:sz w:val="24"/>
                <w:szCs w:val="24"/>
                <w:lang w:eastAsia="en-US"/>
              </w:rPr>
              <w:t xml:space="preserve"> </w:t>
            </w:r>
            <w:r>
              <w:rPr>
                <w:rFonts w:ascii="Times New Roman" w:hAnsi="Times New Roman"/>
                <w:sz w:val="24"/>
                <w:szCs w:val="24"/>
                <w:lang w:val="en-US" w:eastAsia="en-US"/>
              </w:rPr>
              <w:t>Use</w:t>
            </w:r>
            <w:r w:rsidRPr="0040192F">
              <w:rPr>
                <w:rFonts w:ascii="Times New Roman" w:hAnsi="Times New Roman"/>
                <w:sz w:val="24"/>
                <w:szCs w:val="24"/>
                <w:lang w:eastAsia="en-US"/>
              </w:rPr>
              <w:t xml:space="preserve">: </w:t>
            </w:r>
            <w:r>
              <w:rPr>
                <w:rFonts w:ascii="Times New Roman" w:hAnsi="Times New Roman"/>
                <w:sz w:val="24"/>
                <w:szCs w:val="24"/>
                <w:lang w:eastAsia="en-US"/>
              </w:rPr>
              <w:t>словообразование, фразовые глаголы, предлоги. Повторение пройденного материала за год.</w:t>
            </w:r>
          </w:p>
        </w:tc>
        <w:tc>
          <w:tcPr>
            <w:tcW w:w="1701" w:type="dxa"/>
            <w:vMerge/>
            <w:tcBorders>
              <w:left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p>
        </w:tc>
        <w:tc>
          <w:tcPr>
            <w:tcW w:w="1843" w:type="dxa"/>
            <w:tcBorders>
              <w:top w:val="single" w:sz="4" w:space="0" w:color="000000"/>
              <w:left w:val="single" w:sz="4" w:space="0" w:color="000000"/>
              <w:bottom w:val="single" w:sz="4" w:space="0" w:color="000000"/>
              <w:right w:val="single" w:sz="4" w:space="0" w:color="000000"/>
            </w:tcBorders>
          </w:tcPr>
          <w:p w:rsidR="00B4363A" w:rsidRPr="00E134D3" w:rsidRDefault="00B4363A" w:rsidP="00B4363A">
            <w:pPr>
              <w:spacing w:after="0"/>
              <w:rPr>
                <w:rFonts w:ascii="Times New Roman" w:hAnsi="Times New Roman"/>
                <w:sz w:val="24"/>
                <w:szCs w:val="24"/>
              </w:rPr>
            </w:pPr>
          </w:p>
        </w:tc>
      </w:tr>
    </w:tbl>
    <w:p w:rsidR="00B4363A" w:rsidRPr="009773DB" w:rsidRDefault="00B4363A" w:rsidP="00B4363A">
      <w:pPr>
        <w:contextualSpacing/>
        <w:rPr>
          <w:rFonts w:ascii="Times New Roman" w:hAnsi="Times New Roman"/>
          <w:sz w:val="24"/>
          <w:szCs w:val="24"/>
        </w:rPr>
        <w:sectPr w:rsidR="00B4363A" w:rsidRPr="009773DB" w:rsidSect="00B4363A">
          <w:footerReference w:type="default" r:id="rId9"/>
          <w:pgSz w:w="11906" w:h="16838"/>
          <w:pgMar w:top="720" w:right="720" w:bottom="720" w:left="720" w:header="709" w:footer="709" w:gutter="0"/>
          <w:cols w:space="708"/>
          <w:titlePg/>
          <w:docGrid w:linePitch="360"/>
        </w:sectPr>
      </w:pPr>
    </w:p>
    <w:p w:rsidR="00B4363A" w:rsidRDefault="00B4363A"/>
    <w:sectPr w:rsidR="00B4363A" w:rsidSect="00B4363A">
      <w:pgSz w:w="11906" w:h="16838"/>
      <w:pgMar w:top="720" w:right="720" w:bottom="720" w:left="72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A50DC" w:rsidRDefault="005A50DC" w:rsidP="008D1C7D">
      <w:pPr>
        <w:spacing w:after="0" w:line="240" w:lineRule="auto"/>
      </w:pPr>
      <w:r>
        <w:separator/>
      </w:r>
    </w:p>
  </w:endnote>
  <w:endnote w:type="continuationSeparator" w:id="0">
    <w:p w:rsidR="005A50DC" w:rsidRDefault="005A50DC" w:rsidP="008D1C7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rigold">
    <w:altName w:val="Times New Roman"/>
    <w:panose1 w:val="00000000000000000000"/>
    <w:charset w:val="00"/>
    <w:family w:val="roman"/>
    <w:notTrueType/>
    <w:pitch w:val="variable"/>
    <w:sig w:usb0="00000003" w:usb1="00000000" w:usb2="00000000" w:usb3="00000000" w:csb0="00000001" w:csb1="00000000"/>
  </w:font>
  <w:font w:name="Georgia">
    <w:panose1 w:val="02040502050405020303"/>
    <w:charset w:val="CC"/>
    <w:family w:val="roman"/>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363A" w:rsidRDefault="00B4363A">
    <w:pPr>
      <w:pStyle w:val="ad"/>
      <w:jc w:val="center"/>
    </w:pPr>
  </w:p>
  <w:p w:rsidR="00B4363A" w:rsidRDefault="00B4363A">
    <w:pPr>
      <w:pStyle w:val="ad"/>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A50DC" w:rsidRDefault="005A50DC" w:rsidP="008D1C7D">
      <w:pPr>
        <w:spacing w:after="0" w:line="240" w:lineRule="auto"/>
      </w:pPr>
      <w:r>
        <w:separator/>
      </w:r>
    </w:p>
  </w:footnote>
  <w:footnote w:type="continuationSeparator" w:id="0">
    <w:p w:rsidR="005A50DC" w:rsidRDefault="005A50DC" w:rsidP="008D1C7D">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8A54A69"/>
    <w:multiLevelType w:val="multilevel"/>
    <w:tmpl w:val="C1F08616"/>
    <w:lvl w:ilvl="0">
      <w:start w:val="1"/>
      <w:numFmt w:val="decimal"/>
      <w:lvlText w:val="%1."/>
      <w:lvlJc w:val="left"/>
      <w:rPr>
        <w:rFonts w:ascii="Calibri" w:eastAsia="Times New Roman" w:hAnsi="Calibri" w:cs="Calibri"/>
        <w:b w:val="0"/>
        <w:bCs w:val="0"/>
        <w:i w:val="0"/>
        <w:iCs w:val="0"/>
        <w:smallCaps w:val="0"/>
        <w:strike w:val="0"/>
        <w:color w:val="000000"/>
        <w:spacing w:val="5"/>
        <w:w w:val="100"/>
        <w:position w:val="0"/>
        <w:sz w:val="19"/>
        <w:szCs w:val="19"/>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
    <w:nsid w:val="0A1C126E"/>
    <w:multiLevelType w:val="hybridMultilevel"/>
    <w:tmpl w:val="734EE5B2"/>
    <w:lvl w:ilvl="0" w:tplc="7A0A6572">
      <w:start w:val="1"/>
      <w:numFmt w:val="bullet"/>
      <w:lvlText w:val="•"/>
      <w:lvlJc w:val="left"/>
      <w:pPr>
        <w:ind w:left="1440" w:hanging="360"/>
      </w:pPr>
      <w:rPr>
        <w:rFonts w:ascii="Times New Roman" w:hAnsi="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
    <w:nsid w:val="0A5052C4"/>
    <w:multiLevelType w:val="hybridMultilevel"/>
    <w:tmpl w:val="FFCE41DA"/>
    <w:lvl w:ilvl="0" w:tplc="0419000F">
      <w:start w:val="1"/>
      <w:numFmt w:val="decimal"/>
      <w:lvlText w:val="%1."/>
      <w:lvlJc w:val="left"/>
      <w:pPr>
        <w:ind w:left="2880" w:hanging="360"/>
      </w:pPr>
      <w:rPr>
        <w:rFonts w:cs="Times New Roman"/>
      </w:rPr>
    </w:lvl>
    <w:lvl w:ilvl="1" w:tplc="04190019" w:tentative="1">
      <w:start w:val="1"/>
      <w:numFmt w:val="lowerLetter"/>
      <w:lvlText w:val="%2."/>
      <w:lvlJc w:val="left"/>
      <w:pPr>
        <w:ind w:left="3600" w:hanging="360"/>
      </w:pPr>
      <w:rPr>
        <w:rFonts w:cs="Times New Roman"/>
      </w:rPr>
    </w:lvl>
    <w:lvl w:ilvl="2" w:tplc="0419001B" w:tentative="1">
      <w:start w:val="1"/>
      <w:numFmt w:val="lowerRoman"/>
      <w:lvlText w:val="%3."/>
      <w:lvlJc w:val="right"/>
      <w:pPr>
        <w:ind w:left="4320" w:hanging="180"/>
      </w:pPr>
      <w:rPr>
        <w:rFonts w:cs="Times New Roman"/>
      </w:rPr>
    </w:lvl>
    <w:lvl w:ilvl="3" w:tplc="0419000F" w:tentative="1">
      <w:start w:val="1"/>
      <w:numFmt w:val="decimal"/>
      <w:lvlText w:val="%4."/>
      <w:lvlJc w:val="left"/>
      <w:pPr>
        <w:ind w:left="5040" w:hanging="360"/>
      </w:pPr>
      <w:rPr>
        <w:rFonts w:cs="Times New Roman"/>
      </w:rPr>
    </w:lvl>
    <w:lvl w:ilvl="4" w:tplc="04190019" w:tentative="1">
      <w:start w:val="1"/>
      <w:numFmt w:val="lowerLetter"/>
      <w:lvlText w:val="%5."/>
      <w:lvlJc w:val="left"/>
      <w:pPr>
        <w:ind w:left="5760" w:hanging="360"/>
      </w:pPr>
      <w:rPr>
        <w:rFonts w:cs="Times New Roman"/>
      </w:rPr>
    </w:lvl>
    <w:lvl w:ilvl="5" w:tplc="0419001B" w:tentative="1">
      <w:start w:val="1"/>
      <w:numFmt w:val="lowerRoman"/>
      <w:lvlText w:val="%6."/>
      <w:lvlJc w:val="right"/>
      <w:pPr>
        <w:ind w:left="6480" w:hanging="180"/>
      </w:pPr>
      <w:rPr>
        <w:rFonts w:cs="Times New Roman"/>
      </w:rPr>
    </w:lvl>
    <w:lvl w:ilvl="6" w:tplc="0419000F" w:tentative="1">
      <w:start w:val="1"/>
      <w:numFmt w:val="decimal"/>
      <w:lvlText w:val="%7."/>
      <w:lvlJc w:val="left"/>
      <w:pPr>
        <w:ind w:left="7200" w:hanging="360"/>
      </w:pPr>
      <w:rPr>
        <w:rFonts w:cs="Times New Roman"/>
      </w:rPr>
    </w:lvl>
    <w:lvl w:ilvl="7" w:tplc="04190019" w:tentative="1">
      <w:start w:val="1"/>
      <w:numFmt w:val="lowerLetter"/>
      <w:lvlText w:val="%8."/>
      <w:lvlJc w:val="left"/>
      <w:pPr>
        <w:ind w:left="7920" w:hanging="360"/>
      </w:pPr>
      <w:rPr>
        <w:rFonts w:cs="Times New Roman"/>
      </w:rPr>
    </w:lvl>
    <w:lvl w:ilvl="8" w:tplc="0419001B" w:tentative="1">
      <w:start w:val="1"/>
      <w:numFmt w:val="lowerRoman"/>
      <w:lvlText w:val="%9."/>
      <w:lvlJc w:val="right"/>
      <w:pPr>
        <w:ind w:left="8640" w:hanging="180"/>
      </w:pPr>
      <w:rPr>
        <w:rFonts w:cs="Times New Roman"/>
      </w:rPr>
    </w:lvl>
  </w:abstractNum>
  <w:abstractNum w:abstractNumId="3">
    <w:nsid w:val="0B6B46B8"/>
    <w:multiLevelType w:val="hybridMultilevel"/>
    <w:tmpl w:val="A4E0CF86"/>
    <w:lvl w:ilvl="0" w:tplc="7A0A6572">
      <w:start w:val="1"/>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114249FA"/>
    <w:multiLevelType w:val="multilevel"/>
    <w:tmpl w:val="BDBECC50"/>
    <w:lvl w:ilvl="0">
      <w:start w:val="1"/>
      <w:numFmt w:val="decimal"/>
      <w:lvlText w:val="%1."/>
      <w:lvlJc w:val="left"/>
      <w:rPr>
        <w:rFonts w:ascii="Times New Roman" w:eastAsia="Times New Roman" w:hAnsi="Times New Roman" w:cs="Times New Roman" w:hint="default"/>
        <w:b w:val="0"/>
        <w:bCs w:val="0"/>
        <w:i w:val="0"/>
        <w:iCs w:val="0"/>
        <w:smallCaps w:val="0"/>
        <w:strike w:val="0"/>
        <w:color w:val="000000"/>
        <w:spacing w:val="5"/>
        <w:w w:val="100"/>
        <w:position w:val="0"/>
        <w:sz w:val="24"/>
        <w:szCs w:val="24"/>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5">
    <w:nsid w:val="1479127E"/>
    <w:multiLevelType w:val="hybridMultilevel"/>
    <w:tmpl w:val="3F3A0D70"/>
    <w:lvl w:ilvl="0" w:tplc="F412DE1C">
      <w:start w:val="1"/>
      <w:numFmt w:val="decimal"/>
      <w:lvlText w:val="%1."/>
      <w:lvlJc w:val="left"/>
      <w:pPr>
        <w:ind w:left="720" w:hanging="360"/>
      </w:pPr>
      <w:rPr>
        <w:rFonts w:cs="Times New Roman"/>
        <w:b w:val="0"/>
      </w:rPr>
    </w:lvl>
    <w:lvl w:ilvl="1" w:tplc="3738B5A4">
      <w:start w:val="1"/>
      <w:numFmt w:val="decimal"/>
      <w:lvlText w:val="%2)"/>
      <w:lvlJc w:val="left"/>
      <w:pPr>
        <w:ind w:left="1950" w:hanging="87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6">
    <w:nsid w:val="195472FA"/>
    <w:multiLevelType w:val="hybridMultilevel"/>
    <w:tmpl w:val="7BF2796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nsid w:val="19C3733A"/>
    <w:multiLevelType w:val="hybridMultilevel"/>
    <w:tmpl w:val="5E520294"/>
    <w:lvl w:ilvl="0" w:tplc="F2240794">
      <w:start w:val="51"/>
      <w:numFmt w:val="bullet"/>
      <w:lvlText w:val=""/>
      <w:lvlJc w:val="left"/>
      <w:pPr>
        <w:tabs>
          <w:tab w:val="num" w:pos="633"/>
        </w:tabs>
        <w:ind w:left="537" w:hanging="227"/>
      </w:pPr>
      <w:rPr>
        <w:rFonts w:ascii="Symbol" w:eastAsia="Marigold" w:hAnsi="Symbol" w:cs="Marigold" w:hint="default"/>
        <w:color w:val="auto"/>
      </w:rPr>
    </w:lvl>
    <w:lvl w:ilvl="1" w:tplc="04190003" w:tentative="1">
      <w:start w:val="1"/>
      <w:numFmt w:val="bullet"/>
      <w:lvlText w:val="o"/>
      <w:lvlJc w:val="left"/>
      <w:pPr>
        <w:tabs>
          <w:tab w:val="num" w:pos="1580"/>
        </w:tabs>
        <w:ind w:left="1580" w:hanging="360"/>
      </w:pPr>
      <w:rPr>
        <w:rFonts w:ascii="Courier New" w:hAnsi="Courier New" w:cs="Courier New" w:hint="default"/>
      </w:rPr>
    </w:lvl>
    <w:lvl w:ilvl="2" w:tplc="04190005" w:tentative="1">
      <w:start w:val="1"/>
      <w:numFmt w:val="bullet"/>
      <w:lvlText w:val=""/>
      <w:lvlJc w:val="left"/>
      <w:pPr>
        <w:tabs>
          <w:tab w:val="num" w:pos="2300"/>
        </w:tabs>
        <w:ind w:left="2300" w:hanging="360"/>
      </w:pPr>
      <w:rPr>
        <w:rFonts w:ascii="Wingdings" w:hAnsi="Wingdings" w:hint="default"/>
      </w:rPr>
    </w:lvl>
    <w:lvl w:ilvl="3" w:tplc="04190001" w:tentative="1">
      <w:start w:val="1"/>
      <w:numFmt w:val="bullet"/>
      <w:lvlText w:val=""/>
      <w:lvlJc w:val="left"/>
      <w:pPr>
        <w:tabs>
          <w:tab w:val="num" w:pos="3020"/>
        </w:tabs>
        <w:ind w:left="3020" w:hanging="360"/>
      </w:pPr>
      <w:rPr>
        <w:rFonts w:ascii="Symbol" w:hAnsi="Symbol" w:hint="default"/>
      </w:rPr>
    </w:lvl>
    <w:lvl w:ilvl="4" w:tplc="04190003" w:tentative="1">
      <w:start w:val="1"/>
      <w:numFmt w:val="bullet"/>
      <w:lvlText w:val="o"/>
      <w:lvlJc w:val="left"/>
      <w:pPr>
        <w:tabs>
          <w:tab w:val="num" w:pos="3740"/>
        </w:tabs>
        <w:ind w:left="3740" w:hanging="360"/>
      </w:pPr>
      <w:rPr>
        <w:rFonts w:ascii="Courier New" w:hAnsi="Courier New" w:cs="Courier New" w:hint="default"/>
      </w:rPr>
    </w:lvl>
    <w:lvl w:ilvl="5" w:tplc="04190005" w:tentative="1">
      <w:start w:val="1"/>
      <w:numFmt w:val="bullet"/>
      <w:lvlText w:val=""/>
      <w:lvlJc w:val="left"/>
      <w:pPr>
        <w:tabs>
          <w:tab w:val="num" w:pos="4460"/>
        </w:tabs>
        <w:ind w:left="4460" w:hanging="360"/>
      </w:pPr>
      <w:rPr>
        <w:rFonts w:ascii="Wingdings" w:hAnsi="Wingdings" w:hint="default"/>
      </w:rPr>
    </w:lvl>
    <w:lvl w:ilvl="6" w:tplc="04190001" w:tentative="1">
      <w:start w:val="1"/>
      <w:numFmt w:val="bullet"/>
      <w:lvlText w:val=""/>
      <w:lvlJc w:val="left"/>
      <w:pPr>
        <w:tabs>
          <w:tab w:val="num" w:pos="5180"/>
        </w:tabs>
        <w:ind w:left="5180" w:hanging="360"/>
      </w:pPr>
      <w:rPr>
        <w:rFonts w:ascii="Symbol" w:hAnsi="Symbol" w:hint="default"/>
      </w:rPr>
    </w:lvl>
    <w:lvl w:ilvl="7" w:tplc="04190003" w:tentative="1">
      <w:start w:val="1"/>
      <w:numFmt w:val="bullet"/>
      <w:lvlText w:val="o"/>
      <w:lvlJc w:val="left"/>
      <w:pPr>
        <w:tabs>
          <w:tab w:val="num" w:pos="5900"/>
        </w:tabs>
        <w:ind w:left="5900" w:hanging="360"/>
      </w:pPr>
      <w:rPr>
        <w:rFonts w:ascii="Courier New" w:hAnsi="Courier New" w:cs="Courier New" w:hint="default"/>
      </w:rPr>
    </w:lvl>
    <w:lvl w:ilvl="8" w:tplc="04190005" w:tentative="1">
      <w:start w:val="1"/>
      <w:numFmt w:val="bullet"/>
      <w:lvlText w:val=""/>
      <w:lvlJc w:val="left"/>
      <w:pPr>
        <w:tabs>
          <w:tab w:val="num" w:pos="6620"/>
        </w:tabs>
        <w:ind w:left="6620" w:hanging="360"/>
      </w:pPr>
      <w:rPr>
        <w:rFonts w:ascii="Wingdings" w:hAnsi="Wingdings" w:hint="default"/>
      </w:rPr>
    </w:lvl>
  </w:abstractNum>
  <w:abstractNum w:abstractNumId="8">
    <w:nsid w:val="1A310402"/>
    <w:multiLevelType w:val="hybridMultilevel"/>
    <w:tmpl w:val="FE966B90"/>
    <w:lvl w:ilvl="0" w:tplc="7A0A6572">
      <w:start w:val="1"/>
      <w:numFmt w:val="bullet"/>
      <w:lvlText w:val="•"/>
      <w:lvlJc w:val="left"/>
      <w:pPr>
        <w:ind w:left="1287" w:hanging="360"/>
      </w:pPr>
      <w:rPr>
        <w:rFonts w:ascii="Times New Roman" w:hAnsi="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nsid w:val="220F6202"/>
    <w:multiLevelType w:val="hybridMultilevel"/>
    <w:tmpl w:val="F98042B6"/>
    <w:lvl w:ilvl="0" w:tplc="B9940F7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0">
    <w:nsid w:val="27871208"/>
    <w:multiLevelType w:val="hybridMultilevel"/>
    <w:tmpl w:val="8D5EBF36"/>
    <w:lvl w:ilvl="0" w:tplc="C58AD1A0">
      <w:start w:val="1"/>
      <w:numFmt w:val="bullet"/>
      <w:lvlText w:val="•"/>
      <w:lvlJc w:val="left"/>
      <w:pPr>
        <w:tabs>
          <w:tab w:val="num" w:pos="720"/>
        </w:tabs>
        <w:ind w:left="720" w:hanging="360"/>
      </w:pPr>
      <w:rPr>
        <w:rFonts w:ascii="Georgia" w:hAnsi="Georgia" w:hint="default"/>
      </w:rPr>
    </w:lvl>
    <w:lvl w:ilvl="1" w:tplc="7C3C817C">
      <w:start w:val="1"/>
      <w:numFmt w:val="bullet"/>
      <w:lvlText w:val="•"/>
      <w:lvlJc w:val="left"/>
      <w:pPr>
        <w:tabs>
          <w:tab w:val="num" w:pos="1440"/>
        </w:tabs>
        <w:ind w:left="1440" w:hanging="360"/>
      </w:pPr>
      <w:rPr>
        <w:rFonts w:ascii="Georgia" w:hAnsi="Georgia" w:hint="default"/>
      </w:rPr>
    </w:lvl>
    <w:lvl w:ilvl="2" w:tplc="EFC01D36">
      <w:start w:val="1"/>
      <w:numFmt w:val="bullet"/>
      <w:lvlText w:val="•"/>
      <w:lvlJc w:val="left"/>
      <w:pPr>
        <w:tabs>
          <w:tab w:val="num" w:pos="2160"/>
        </w:tabs>
        <w:ind w:left="2160" w:hanging="360"/>
      </w:pPr>
      <w:rPr>
        <w:rFonts w:ascii="Georgia" w:hAnsi="Georgia" w:hint="default"/>
      </w:rPr>
    </w:lvl>
    <w:lvl w:ilvl="3" w:tplc="FB628C04">
      <w:start w:val="1"/>
      <w:numFmt w:val="bullet"/>
      <w:lvlText w:val="•"/>
      <w:lvlJc w:val="left"/>
      <w:pPr>
        <w:tabs>
          <w:tab w:val="num" w:pos="2880"/>
        </w:tabs>
        <w:ind w:left="2880" w:hanging="360"/>
      </w:pPr>
      <w:rPr>
        <w:rFonts w:ascii="Georgia" w:hAnsi="Georgia" w:hint="default"/>
      </w:rPr>
    </w:lvl>
    <w:lvl w:ilvl="4" w:tplc="EB70C940">
      <w:start w:val="1"/>
      <w:numFmt w:val="bullet"/>
      <w:lvlText w:val="•"/>
      <w:lvlJc w:val="left"/>
      <w:pPr>
        <w:tabs>
          <w:tab w:val="num" w:pos="3600"/>
        </w:tabs>
        <w:ind w:left="3600" w:hanging="360"/>
      </w:pPr>
      <w:rPr>
        <w:rFonts w:ascii="Georgia" w:hAnsi="Georgia" w:hint="default"/>
      </w:rPr>
    </w:lvl>
    <w:lvl w:ilvl="5" w:tplc="30D82E8C">
      <w:start w:val="1"/>
      <w:numFmt w:val="bullet"/>
      <w:lvlText w:val="•"/>
      <w:lvlJc w:val="left"/>
      <w:pPr>
        <w:tabs>
          <w:tab w:val="num" w:pos="4320"/>
        </w:tabs>
        <w:ind w:left="4320" w:hanging="360"/>
      </w:pPr>
      <w:rPr>
        <w:rFonts w:ascii="Georgia" w:hAnsi="Georgia" w:hint="default"/>
      </w:rPr>
    </w:lvl>
    <w:lvl w:ilvl="6" w:tplc="20E65A0E">
      <w:start w:val="1"/>
      <w:numFmt w:val="bullet"/>
      <w:lvlText w:val="•"/>
      <w:lvlJc w:val="left"/>
      <w:pPr>
        <w:tabs>
          <w:tab w:val="num" w:pos="5040"/>
        </w:tabs>
        <w:ind w:left="5040" w:hanging="360"/>
      </w:pPr>
      <w:rPr>
        <w:rFonts w:ascii="Georgia" w:hAnsi="Georgia" w:hint="default"/>
      </w:rPr>
    </w:lvl>
    <w:lvl w:ilvl="7" w:tplc="55C60A6A">
      <w:start w:val="1"/>
      <w:numFmt w:val="bullet"/>
      <w:lvlText w:val="•"/>
      <w:lvlJc w:val="left"/>
      <w:pPr>
        <w:tabs>
          <w:tab w:val="num" w:pos="5760"/>
        </w:tabs>
        <w:ind w:left="5760" w:hanging="360"/>
      </w:pPr>
      <w:rPr>
        <w:rFonts w:ascii="Georgia" w:hAnsi="Georgia" w:hint="default"/>
      </w:rPr>
    </w:lvl>
    <w:lvl w:ilvl="8" w:tplc="C68EBC3A">
      <w:start w:val="1"/>
      <w:numFmt w:val="bullet"/>
      <w:lvlText w:val="•"/>
      <w:lvlJc w:val="left"/>
      <w:pPr>
        <w:tabs>
          <w:tab w:val="num" w:pos="6480"/>
        </w:tabs>
        <w:ind w:left="6480" w:hanging="360"/>
      </w:pPr>
      <w:rPr>
        <w:rFonts w:ascii="Georgia" w:hAnsi="Georgia" w:hint="default"/>
      </w:rPr>
    </w:lvl>
  </w:abstractNum>
  <w:abstractNum w:abstractNumId="11">
    <w:nsid w:val="2DEE437B"/>
    <w:multiLevelType w:val="hybridMultilevel"/>
    <w:tmpl w:val="EC0AB982"/>
    <w:lvl w:ilvl="0" w:tplc="04190001">
      <w:start w:val="1"/>
      <w:numFmt w:val="bullet"/>
      <w:lvlText w:val=""/>
      <w:lvlJc w:val="left"/>
      <w:pPr>
        <w:ind w:left="1152" w:hanging="360"/>
      </w:pPr>
      <w:rPr>
        <w:rFonts w:ascii="Symbol" w:hAnsi="Symbol" w:hint="default"/>
        <w:b/>
      </w:rPr>
    </w:lvl>
    <w:lvl w:ilvl="1" w:tplc="04190019">
      <w:start w:val="1"/>
      <w:numFmt w:val="lowerLetter"/>
      <w:lvlText w:val="%2."/>
      <w:lvlJc w:val="left"/>
      <w:pPr>
        <w:ind w:left="1920" w:hanging="360"/>
      </w:pPr>
    </w:lvl>
    <w:lvl w:ilvl="2" w:tplc="0419001B" w:tentative="1">
      <w:start w:val="1"/>
      <w:numFmt w:val="lowerRoman"/>
      <w:lvlText w:val="%3."/>
      <w:lvlJc w:val="right"/>
      <w:pPr>
        <w:ind w:left="2592" w:hanging="180"/>
      </w:pPr>
    </w:lvl>
    <w:lvl w:ilvl="3" w:tplc="0419000F" w:tentative="1">
      <w:start w:val="1"/>
      <w:numFmt w:val="decimal"/>
      <w:lvlText w:val="%4."/>
      <w:lvlJc w:val="left"/>
      <w:pPr>
        <w:ind w:left="3312" w:hanging="360"/>
      </w:pPr>
    </w:lvl>
    <w:lvl w:ilvl="4" w:tplc="04190019" w:tentative="1">
      <w:start w:val="1"/>
      <w:numFmt w:val="lowerLetter"/>
      <w:lvlText w:val="%5."/>
      <w:lvlJc w:val="left"/>
      <w:pPr>
        <w:ind w:left="4032" w:hanging="360"/>
      </w:pPr>
    </w:lvl>
    <w:lvl w:ilvl="5" w:tplc="0419001B" w:tentative="1">
      <w:start w:val="1"/>
      <w:numFmt w:val="lowerRoman"/>
      <w:lvlText w:val="%6."/>
      <w:lvlJc w:val="right"/>
      <w:pPr>
        <w:ind w:left="4752" w:hanging="180"/>
      </w:pPr>
    </w:lvl>
    <w:lvl w:ilvl="6" w:tplc="0419000F" w:tentative="1">
      <w:start w:val="1"/>
      <w:numFmt w:val="decimal"/>
      <w:lvlText w:val="%7."/>
      <w:lvlJc w:val="left"/>
      <w:pPr>
        <w:ind w:left="5472" w:hanging="360"/>
      </w:pPr>
    </w:lvl>
    <w:lvl w:ilvl="7" w:tplc="04190019" w:tentative="1">
      <w:start w:val="1"/>
      <w:numFmt w:val="lowerLetter"/>
      <w:lvlText w:val="%8."/>
      <w:lvlJc w:val="left"/>
      <w:pPr>
        <w:ind w:left="6192" w:hanging="360"/>
      </w:pPr>
    </w:lvl>
    <w:lvl w:ilvl="8" w:tplc="0419001B" w:tentative="1">
      <w:start w:val="1"/>
      <w:numFmt w:val="lowerRoman"/>
      <w:lvlText w:val="%9."/>
      <w:lvlJc w:val="right"/>
      <w:pPr>
        <w:ind w:left="6912" w:hanging="180"/>
      </w:pPr>
    </w:lvl>
  </w:abstractNum>
  <w:abstractNum w:abstractNumId="12">
    <w:nsid w:val="2E8F5DED"/>
    <w:multiLevelType w:val="hybridMultilevel"/>
    <w:tmpl w:val="1C148DB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31F24E00"/>
    <w:multiLevelType w:val="hybridMultilevel"/>
    <w:tmpl w:val="5CAA42DE"/>
    <w:lvl w:ilvl="0" w:tplc="7A0A6572">
      <w:start w:val="1"/>
      <w:numFmt w:val="bullet"/>
      <w:lvlText w:val="•"/>
      <w:lvlJc w:val="left"/>
      <w:pPr>
        <w:ind w:left="1512" w:hanging="360"/>
      </w:pPr>
      <w:rPr>
        <w:rFonts w:ascii="Times New Roman" w:hAnsi="Times New Roman" w:hint="default"/>
      </w:rPr>
    </w:lvl>
    <w:lvl w:ilvl="1" w:tplc="04190003" w:tentative="1">
      <w:start w:val="1"/>
      <w:numFmt w:val="bullet"/>
      <w:lvlText w:val="o"/>
      <w:lvlJc w:val="left"/>
      <w:pPr>
        <w:ind w:left="2232" w:hanging="360"/>
      </w:pPr>
      <w:rPr>
        <w:rFonts w:ascii="Courier New" w:hAnsi="Courier New" w:cs="Courier New" w:hint="default"/>
      </w:rPr>
    </w:lvl>
    <w:lvl w:ilvl="2" w:tplc="04190005" w:tentative="1">
      <w:start w:val="1"/>
      <w:numFmt w:val="bullet"/>
      <w:lvlText w:val=""/>
      <w:lvlJc w:val="left"/>
      <w:pPr>
        <w:ind w:left="2952" w:hanging="360"/>
      </w:pPr>
      <w:rPr>
        <w:rFonts w:ascii="Wingdings" w:hAnsi="Wingdings" w:hint="default"/>
      </w:rPr>
    </w:lvl>
    <w:lvl w:ilvl="3" w:tplc="04190001" w:tentative="1">
      <w:start w:val="1"/>
      <w:numFmt w:val="bullet"/>
      <w:lvlText w:val=""/>
      <w:lvlJc w:val="left"/>
      <w:pPr>
        <w:ind w:left="3672" w:hanging="360"/>
      </w:pPr>
      <w:rPr>
        <w:rFonts w:ascii="Symbol" w:hAnsi="Symbol" w:hint="default"/>
      </w:rPr>
    </w:lvl>
    <w:lvl w:ilvl="4" w:tplc="04190003" w:tentative="1">
      <w:start w:val="1"/>
      <w:numFmt w:val="bullet"/>
      <w:lvlText w:val="o"/>
      <w:lvlJc w:val="left"/>
      <w:pPr>
        <w:ind w:left="4392" w:hanging="360"/>
      </w:pPr>
      <w:rPr>
        <w:rFonts w:ascii="Courier New" w:hAnsi="Courier New" w:cs="Courier New" w:hint="default"/>
      </w:rPr>
    </w:lvl>
    <w:lvl w:ilvl="5" w:tplc="04190005" w:tentative="1">
      <w:start w:val="1"/>
      <w:numFmt w:val="bullet"/>
      <w:lvlText w:val=""/>
      <w:lvlJc w:val="left"/>
      <w:pPr>
        <w:ind w:left="5112" w:hanging="360"/>
      </w:pPr>
      <w:rPr>
        <w:rFonts w:ascii="Wingdings" w:hAnsi="Wingdings" w:hint="default"/>
      </w:rPr>
    </w:lvl>
    <w:lvl w:ilvl="6" w:tplc="04190001" w:tentative="1">
      <w:start w:val="1"/>
      <w:numFmt w:val="bullet"/>
      <w:lvlText w:val=""/>
      <w:lvlJc w:val="left"/>
      <w:pPr>
        <w:ind w:left="5832" w:hanging="360"/>
      </w:pPr>
      <w:rPr>
        <w:rFonts w:ascii="Symbol" w:hAnsi="Symbol" w:hint="default"/>
      </w:rPr>
    </w:lvl>
    <w:lvl w:ilvl="7" w:tplc="04190003" w:tentative="1">
      <w:start w:val="1"/>
      <w:numFmt w:val="bullet"/>
      <w:lvlText w:val="o"/>
      <w:lvlJc w:val="left"/>
      <w:pPr>
        <w:ind w:left="6552" w:hanging="360"/>
      </w:pPr>
      <w:rPr>
        <w:rFonts w:ascii="Courier New" w:hAnsi="Courier New" w:cs="Courier New" w:hint="default"/>
      </w:rPr>
    </w:lvl>
    <w:lvl w:ilvl="8" w:tplc="04190005" w:tentative="1">
      <w:start w:val="1"/>
      <w:numFmt w:val="bullet"/>
      <w:lvlText w:val=""/>
      <w:lvlJc w:val="left"/>
      <w:pPr>
        <w:ind w:left="7272" w:hanging="360"/>
      </w:pPr>
      <w:rPr>
        <w:rFonts w:ascii="Wingdings" w:hAnsi="Wingdings" w:hint="default"/>
      </w:rPr>
    </w:lvl>
  </w:abstractNum>
  <w:abstractNum w:abstractNumId="14">
    <w:nsid w:val="341704AA"/>
    <w:multiLevelType w:val="hybridMultilevel"/>
    <w:tmpl w:val="6570F942"/>
    <w:lvl w:ilvl="0" w:tplc="54E2DC9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5">
    <w:nsid w:val="39A36EE7"/>
    <w:multiLevelType w:val="hybridMultilevel"/>
    <w:tmpl w:val="0320558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nsid w:val="3D8960D4"/>
    <w:multiLevelType w:val="hybridMultilevel"/>
    <w:tmpl w:val="CE2A9700"/>
    <w:lvl w:ilvl="0" w:tplc="04190011">
      <w:start w:val="1"/>
      <w:numFmt w:val="decimal"/>
      <w:lvlText w:val="%1)"/>
      <w:lvlJc w:val="left"/>
      <w:pPr>
        <w:ind w:left="1287" w:hanging="360"/>
      </w:pPr>
      <w:rPr>
        <w:rFonts w:cs="Times New Roman"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7">
    <w:nsid w:val="3E422479"/>
    <w:multiLevelType w:val="hybridMultilevel"/>
    <w:tmpl w:val="D604D4F4"/>
    <w:lvl w:ilvl="0" w:tplc="7A0A6572">
      <w:start w:val="1"/>
      <w:numFmt w:val="bullet"/>
      <w:lvlText w:val="•"/>
      <w:lvlJc w:val="left"/>
      <w:pPr>
        <w:ind w:left="1429" w:hanging="360"/>
      </w:pPr>
      <w:rPr>
        <w:rFonts w:ascii="Times New Roman" w:hAnsi="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nsid w:val="45905E2F"/>
    <w:multiLevelType w:val="hybridMultilevel"/>
    <w:tmpl w:val="E8B4F0A0"/>
    <w:lvl w:ilvl="0" w:tplc="04190001">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47D924EB"/>
    <w:multiLevelType w:val="hybridMultilevel"/>
    <w:tmpl w:val="1556F376"/>
    <w:lvl w:ilvl="0" w:tplc="FFFFFFFF">
      <w:start w:val="1"/>
      <w:numFmt w:val="bullet"/>
      <w:lvlText w:val=""/>
      <w:lvlJc w:val="left"/>
      <w:pPr>
        <w:tabs>
          <w:tab w:val="num" w:pos="567"/>
        </w:tabs>
        <w:ind w:left="567" w:hanging="567"/>
      </w:pPr>
      <w:rPr>
        <w:rFonts w:ascii="Symbol" w:hAnsi="Symbol" w:hint="default"/>
        <w:sz w:val="22"/>
      </w:rPr>
    </w:lvl>
    <w:lvl w:ilvl="1" w:tplc="FFFFFFFF">
      <w:start w:val="1"/>
      <w:numFmt w:val="decimal"/>
      <w:lvlText w:val="%2."/>
      <w:lvlJc w:val="left"/>
      <w:pPr>
        <w:tabs>
          <w:tab w:val="num" w:pos="1440"/>
        </w:tabs>
        <w:ind w:left="1440" w:hanging="360"/>
      </w:pPr>
      <w:rPr>
        <w:rFonts w:cs="Times New Roman"/>
      </w:rPr>
    </w:lvl>
    <w:lvl w:ilvl="2" w:tplc="FFFFFFFF">
      <w:start w:val="1"/>
      <w:numFmt w:val="decimal"/>
      <w:lvlText w:val="%3."/>
      <w:lvlJc w:val="left"/>
      <w:pPr>
        <w:tabs>
          <w:tab w:val="num" w:pos="2160"/>
        </w:tabs>
        <w:ind w:left="2160" w:hanging="36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decimal"/>
      <w:lvlText w:val="%5."/>
      <w:lvlJc w:val="left"/>
      <w:pPr>
        <w:tabs>
          <w:tab w:val="num" w:pos="3600"/>
        </w:tabs>
        <w:ind w:left="3600" w:hanging="360"/>
      </w:pPr>
      <w:rPr>
        <w:rFonts w:cs="Times New Roman"/>
      </w:rPr>
    </w:lvl>
    <w:lvl w:ilvl="5" w:tplc="FFFFFFFF">
      <w:start w:val="1"/>
      <w:numFmt w:val="decimal"/>
      <w:lvlText w:val="%6."/>
      <w:lvlJc w:val="left"/>
      <w:pPr>
        <w:tabs>
          <w:tab w:val="num" w:pos="4320"/>
        </w:tabs>
        <w:ind w:left="4320" w:hanging="36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decimal"/>
      <w:lvlText w:val="%8."/>
      <w:lvlJc w:val="left"/>
      <w:pPr>
        <w:tabs>
          <w:tab w:val="num" w:pos="5760"/>
        </w:tabs>
        <w:ind w:left="5760" w:hanging="360"/>
      </w:pPr>
      <w:rPr>
        <w:rFonts w:cs="Times New Roman"/>
      </w:rPr>
    </w:lvl>
    <w:lvl w:ilvl="8" w:tplc="FFFFFFFF">
      <w:start w:val="1"/>
      <w:numFmt w:val="decimal"/>
      <w:lvlText w:val="%9."/>
      <w:lvlJc w:val="left"/>
      <w:pPr>
        <w:tabs>
          <w:tab w:val="num" w:pos="6480"/>
        </w:tabs>
        <w:ind w:left="6480" w:hanging="360"/>
      </w:pPr>
      <w:rPr>
        <w:rFonts w:cs="Times New Roman"/>
      </w:rPr>
    </w:lvl>
  </w:abstractNum>
  <w:abstractNum w:abstractNumId="20">
    <w:nsid w:val="4C853EF9"/>
    <w:multiLevelType w:val="hybridMultilevel"/>
    <w:tmpl w:val="348AEEF0"/>
    <w:lvl w:ilvl="0" w:tplc="7A0A6572">
      <w:start w:val="1"/>
      <w:numFmt w:val="bullet"/>
      <w:lvlText w:val="•"/>
      <w:lvlJc w:val="left"/>
      <w:pPr>
        <w:ind w:left="1429" w:hanging="360"/>
      </w:pPr>
      <w:rPr>
        <w:rFonts w:ascii="Times New Roman" w:hAnsi="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nsid w:val="5D9D0AAE"/>
    <w:multiLevelType w:val="hybridMultilevel"/>
    <w:tmpl w:val="B97C791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2">
    <w:nsid w:val="64280F38"/>
    <w:multiLevelType w:val="hybridMultilevel"/>
    <w:tmpl w:val="13A2819A"/>
    <w:lvl w:ilvl="0" w:tplc="04190001">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6ACC5D19"/>
    <w:multiLevelType w:val="hybridMultilevel"/>
    <w:tmpl w:val="C2F48232"/>
    <w:lvl w:ilvl="0" w:tplc="7A0A6572">
      <w:start w:val="1"/>
      <w:numFmt w:val="bullet"/>
      <w:lvlText w:val="•"/>
      <w:lvlJc w:val="left"/>
      <w:pPr>
        <w:ind w:left="862" w:hanging="360"/>
      </w:pPr>
      <w:rPr>
        <w:rFonts w:ascii="Times New Roman" w:hAnsi="Times New Roman" w:hint="default"/>
      </w:rPr>
    </w:lvl>
    <w:lvl w:ilvl="1" w:tplc="04190003" w:tentative="1">
      <w:start w:val="1"/>
      <w:numFmt w:val="bullet"/>
      <w:lvlText w:val="o"/>
      <w:lvlJc w:val="left"/>
      <w:pPr>
        <w:ind w:left="1582" w:hanging="360"/>
      </w:pPr>
      <w:rPr>
        <w:rFonts w:ascii="Courier New" w:hAnsi="Courier New" w:cs="Courier New" w:hint="default"/>
      </w:rPr>
    </w:lvl>
    <w:lvl w:ilvl="2" w:tplc="04190005" w:tentative="1">
      <w:start w:val="1"/>
      <w:numFmt w:val="bullet"/>
      <w:lvlText w:val=""/>
      <w:lvlJc w:val="left"/>
      <w:pPr>
        <w:ind w:left="2302" w:hanging="360"/>
      </w:pPr>
      <w:rPr>
        <w:rFonts w:ascii="Wingdings" w:hAnsi="Wingdings" w:hint="default"/>
      </w:rPr>
    </w:lvl>
    <w:lvl w:ilvl="3" w:tplc="04190001" w:tentative="1">
      <w:start w:val="1"/>
      <w:numFmt w:val="bullet"/>
      <w:lvlText w:val=""/>
      <w:lvlJc w:val="left"/>
      <w:pPr>
        <w:ind w:left="3022" w:hanging="360"/>
      </w:pPr>
      <w:rPr>
        <w:rFonts w:ascii="Symbol" w:hAnsi="Symbol" w:hint="default"/>
      </w:rPr>
    </w:lvl>
    <w:lvl w:ilvl="4" w:tplc="04190003" w:tentative="1">
      <w:start w:val="1"/>
      <w:numFmt w:val="bullet"/>
      <w:lvlText w:val="o"/>
      <w:lvlJc w:val="left"/>
      <w:pPr>
        <w:ind w:left="3742" w:hanging="360"/>
      </w:pPr>
      <w:rPr>
        <w:rFonts w:ascii="Courier New" w:hAnsi="Courier New" w:cs="Courier New" w:hint="default"/>
      </w:rPr>
    </w:lvl>
    <w:lvl w:ilvl="5" w:tplc="04190005" w:tentative="1">
      <w:start w:val="1"/>
      <w:numFmt w:val="bullet"/>
      <w:lvlText w:val=""/>
      <w:lvlJc w:val="left"/>
      <w:pPr>
        <w:ind w:left="4462" w:hanging="360"/>
      </w:pPr>
      <w:rPr>
        <w:rFonts w:ascii="Wingdings" w:hAnsi="Wingdings" w:hint="default"/>
      </w:rPr>
    </w:lvl>
    <w:lvl w:ilvl="6" w:tplc="04190001" w:tentative="1">
      <w:start w:val="1"/>
      <w:numFmt w:val="bullet"/>
      <w:lvlText w:val=""/>
      <w:lvlJc w:val="left"/>
      <w:pPr>
        <w:ind w:left="5182" w:hanging="360"/>
      </w:pPr>
      <w:rPr>
        <w:rFonts w:ascii="Symbol" w:hAnsi="Symbol" w:hint="default"/>
      </w:rPr>
    </w:lvl>
    <w:lvl w:ilvl="7" w:tplc="04190003" w:tentative="1">
      <w:start w:val="1"/>
      <w:numFmt w:val="bullet"/>
      <w:lvlText w:val="o"/>
      <w:lvlJc w:val="left"/>
      <w:pPr>
        <w:ind w:left="5902" w:hanging="360"/>
      </w:pPr>
      <w:rPr>
        <w:rFonts w:ascii="Courier New" w:hAnsi="Courier New" w:cs="Courier New" w:hint="default"/>
      </w:rPr>
    </w:lvl>
    <w:lvl w:ilvl="8" w:tplc="04190005" w:tentative="1">
      <w:start w:val="1"/>
      <w:numFmt w:val="bullet"/>
      <w:lvlText w:val=""/>
      <w:lvlJc w:val="left"/>
      <w:pPr>
        <w:ind w:left="6622" w:hanging="360"/>
      </w:pPr>
      <w:rPr>
        <w:rFonts w:ascii="Wingdings" w:hAnsi="Wingdings" w:hint="default"/>
      </w:rPr>
    </w:lvl>
  </w:abstractNum>
  <w:abstractNum w:abstractNumId="24">
    <w:nsid w:val="736F36C3"/>
    <w:multiLevelType w:val="hybridMultilevel"/>
    <w:tmpl w:val="F2E62908"/>
    <w:lvl w:ilvl="0" w:tplc="3958625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5">
    <w:nsid w:val="7D6607DE"/>
    <w:multiLevelType w:val="hybridMultilevel"/>
    <w:tmpl w:val="4CCEDA4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
  </w:num>
  <w:num w:numId="2">
    <w:abstractNumId w:val="1"/>
  </w:num>
  <w:num w:numId="3">
    <w:abstractNumId w:val="17"/>
  </w:num>
  <w:num w:numId="4">
    <w:abstractNumId w:val="11"/>
  </w:num>
  <w:num w:numId="5">
    <w:abstractNumId w:val="20"/>
  </w:num>
  <w:num w:numId="6">
    <w:abstractNumId w:val="23"/>
  </w:num>
  <w:num w:numId="7">
    <w:abstractNumId w:val="8"/>
  </w:num>
  <w:num w:numId="8">
    <w:abstractNumId w:val="12"/>
  </w:num>
  <w:num w:numId="9">
    <w:abstractNumId w:val="7"/>
  </w:num>
  <w:num w:numId="1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1"/>
  </w:num>
  <w:num w:numId="13">
    <w:abstractNumId w:val="16"/>
  </w:num>
  <w:num w:numId="14">
    <w:abstractNumId w:val="4"/>
  </w:num>
  <w:num w:numId="15">
    <w:abstractNumId w:val="0"/>
  </w:num>
  <w:num w:numId="16">
    <w:abstractNumId w:val="5"/>
  </w:num>
  <w:num w:numId="17">
    <w:abstractNumId w:val="2"/>
  </w:num>
  <w:num w:numId="18">
    <w:abstractNumId w:val="25"/>
  </w:num>
  <w:num w:numId="19">
    <w:abstractNumId w:val="13"/>
  </w:num>
  <w:num w:numId="20">
    <w:abstractNumId w:val="15"/>
  </w:num>
  <w:num w:numId="21">
    <w:abstractNumId w:val="9"/>
  </w:num>
  <w:num w:numId="22">
    <w:abstractNumId w:val="6"/>
  </w:num>
  <w:num w:numId="23">
    <w:abstractNumId w:val="24"/>
  </w:num>
  <w:num w:numId="24">
    <w:abstractNumId w:val="22"/>
  </w:num>
  <w:num w:numId="25">
    <w:abstractNumId w:val="18"/>
  </w:num>
  <w:num w:numId="26">
    <w:abstractNumId w:val="14"/>
  </w:num>
  <w:num w:numId="27">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5"/>
  <w:proofState w:spelling="clean" w:grammar="clean"/>
  <w:defaultTabStop w:val="708"/>
  <w:drawingGridHorizontalSpacing w:val="110"/>
  <w:displayHorizontalDrawingGridEvery w:val="2"/>
  <w:characterSpacingControl w:val="doNotCompress"/>
  <w:footnotePr>
    <w:footnote w:id="-1"/>
    <w:footnote w:id="0"/>
  </w:footnotePr>
  <w:endnotePr>
    <w:endnote w:id="-1"/>
    <w:endnote w:id="0"/>
  </w:endnotePr>
  <w:compat/>
  <w:rsids>
    <w:rsidRoot w:val="00B4363A"/>
    <w:rsid w:val="005148C9"/>
    <w:rsid w:val="005A50DC"/>
    <w:rsid w:val="00843B5F"/>
    <w:rsid w:val="008D1C7D"/>
    <w:rsid w:val="00B262EB"/>
    <w:rsid w:val="00B4363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qFormat="1"/>
    <w:lsdException w:name="heading 3" w:uiPriority="9"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4363A"/>
    <w:rPr>
      <w:rFonts w:ascii="Calibri" w:eastAsia="Times New Roman" w:hAnsi="Calibri" w:cs="Times New Roman"/>
      <w:lang w:eastAsia="ru-RU"/>
    </w:rPr>
  </w:style>
  <w:style w:type="paragraph" w:styleId="1">
    <w:name w:val="heading 1"/>
    <w:basedOn w:val="a"/>
    <w:next w:val="a"/>
    <w:link w:val="10"/>
    <w:qFormat/>
    <w:rsid w:val="00B4363A"/>
    <w:pPr>
      <w:keepNext/>
      <w:spacing w:after="0" w:line="240" w:lineRule="auto"/>
      <w:outlineLvl w:val="0"/>
    </w:pPr>
    <w:rPr>
      <w:rFonts w:ascii="Times New Roman" w:hAnsi="Times New Roman"/>
      <w:i/>
      <w:iCs/>
      <w:sz w:val="24"/>
      <w:szCs w:val="24"/>
      <w:lang w:val="en-US"/>
    </w:rPr>
  </w:style>
  <w:style w:type="paragraph" w:styleId="2">
    <w:name w:val="heading 2"/>
    <w:basedOn w:val="a"/>
    <w:next w:val="a"/>
    <w:link w:val="20"/>
    <w:uiPriority w:val="99"/>
    <w:qFormat/>
    <w:rsid w:val="00B4363A"/>
    <w:pPr>
      <w:keepNext/>
      <w:spacing w:after="0" w:line="240" w:lineRule="auto"/>
      <w:jc w:val="right"/>
      <w:outlineLvl w:val="1"/>
    </w:pPr>
    <w:rPr>
      <w:rFonts w:ascii="Times New Roman" w:hAnsi="Times New Roman"/>
      <w:sz w:val="28"/>
      <w:szCs w:val="24"/>
    </w:rPr>
  </w:style>
  <w:style w:type="paragraph" w:styleId="5">
    <w:name w:val="heading 5"/>
    <w:basedOn w:val="a"/>
    <w:next w:val="a"/>
    <w:link w:val="50"/>
    <w:unhideWhenUsed/>
    <w:qFormat/>
    <w:rsid w:val="00B4363A"/>
    <w:pPr>
      <w:keepNext/>
      <w:keepLines/>
      <w:spacing w:before="200" w:after="0"/>
      <w:outlineLvl w:val="4"/>
    </w:pPr>
    <w:rPr>
      <w:rFonts w:ascii="Cambria" w:hAnsi="Cambria"/>
      <w:color w:val="243F6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B4363A"/>
    <w:pPr>
      <w:spacing w:after="0" w:line="240" w:lineRule="auto"/>
      <w:ind w:left="720"/>
      <w:contextualSpacing/>
    </w:pPr>
    <w:rPr>
      <w:rFonts w:ascii="Times New Roman" w:hAnsi="Times New Roman"/>
      <w:sz w:val="24"/>
      <w:szCs w:val="24"/>
    </w:rPr>
  </w:style>
  <w:style w:type="paragraph" w:customStyle="1" w:styleId="Default">
    <w:name w:val="Default"/>
    <w:rsid w:val="00B4363A"/>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11">
    <w:name w:val="Абзац списка1"/>
    <w:basedOn w:val="a"/>
    <w:rsid w:val="00B4363A"/>
    <w:pPr>
      <w:spacing w:after="0" w:line="240" w:lineRule="auto"/>
      <w:ind w:left="720"/>
      <w:contextualSpacing/>
    </w:pPr>
    <w:rPr>
      <w:rFonts w:ascii="Times New Roman" w:eastAsia="Cambria" w:hAnsi="Times New Roman"/>
      <w:sz w:val="24"/>
      <w:szCs w:val="24"/>
    </w:rPr>
  </w:style>
  <w:style w:type="character" w:customStyle="1" w:styleId="10">
    <w:name w:val="Заголовок 1 Знак"/>
    <w:basedOn w:val="a0"/>
    <w:link w:val="1"/>
    <w:rsid w:val="00B4363A"/>
    <w:rPr>
      <w:rFonts w:ascii="Times New Roman" w:eastAsia="Times New Roman" w:hAnsi="Times New Roman" w:cs="Times New Roman"/>
      <w:i/>
      <w:iCs/>
      <w:sz w:val="24"/>
      <w:szCs w:val="24"/>
      <w:lang w:val="en-US" w:eastAsia="ru-RU"/>
    </w:rPr>
  </w:style>
  <w:style w:type="character" w:customStyle="1" w:styleId="20">
    <w:name w:val="Заголовок 2 Знак"/>
    <w:basedOn w:val="a0"/>
    <w:link w:val="2"/>
    <w:uiPriority w:val="99"/>
    <w:rsid w:val="00B4363A"/>
    <w:rPr>
      <w:rFonts w:ascii="Times New Roman" w:eastAsia="Times New Roman" w:hAnsi="Times New Roman" w:cs="Times New Roman"/>
      <w:sz w:val="28"/>
      <w:szCs w:val="24"/>
      <w:lang w:eastAsia="ru-RU"/>
    </w:rPr>
  </w:style>
  <w:style w:type="character" w:customStyle="1" w:styleId="50">
    <w:name w:val="Заголовок 5 Знак"/>
    <w:basedOn w:val="a0"/>
    <w:link w:val="5"/>
    <w:rsid w:val="00B4363A"/>
    <w:rPr>
      <w:rFonts w:ascii="Cambria" w:eastAsia="Times New Roman" w:hAnsi="Cambria" w:cs="Times New Roman"/>
      <w:color w:val="243F60"/>
      <w:lang w:eastAsia="ru-RU"/>
    </w:rPr>
  </w:style>
  <w:style w:type="paragraph" w:styleId="21">
    <w:name w:val="Body Text 2"/>
    <w:basedOn w:val="a"/>
    <w:link w:val="22"/>
    <w:uiPriority w:val="99"/>
    <w:rsid w:val="00B4363A"/>
    <w:pPr>
      <w:spacing w:after="0" w:line="240" w:lineRule="auto"/>
      <w:jc w:val="both"/>
    </w:pPr>
    <w:rPr>
      <w:rFonts w:ascii="Times New Roman" w:hAnsi="Times New Roman"/>
      <w:sz w:val="28"/>
      <w:szCs w:val="24"/>
    </w:rPr>
  </w:style>
  <w:style w:type="character" w:customStyle="1" w:styleId="22">
    <w:name w:val="Основной текст 2 Знак"/>
    <w:basedOn w:val="a0"/>
    <w:link w:val="21"/>
    <w:uiPriority w:val="99"/>
    <w:rsid w:val="00B4363A"/>
    <w:rPr>
      <w:rFonts w:ascii="Times New Roman" w:eastAsia="Times New Roman" w:hAnsi="Times New Roman" w:cs="Times New Roman"/>
      <w:sz w:val="28"/>
      <w:szCs w:val="24"/>
      <w:lang w:eastAsia="ru-RU"/>
    </w:rPr>
  </w:style>
  <w:style w:type="paragraph" w:customStyle="1" w:styleId="12">
    <w:name w:val="Обычный1"/>
    <w:uiPriority w:val="99"/>
    <w:rsid w:val="00B4363A"/>
    <w:pPr>
      <w:spacing w:after="0" w:line="240" w:lineRule="auto"/>
    </w:pPr>
    <w:rPr>
      <w:rFonts w:ascii="Times New Roman" w:eastAsia="Times New Roman" w:hAnsi="Times New Roman" w:cs="Times New Roman"/>
      <w:sz w:val="24"/>
      <w:szCs w:val="20"/>
      <w:lang w:eastAsia="ru-RU"/>
    </w:rPr>
  </w:style>
  <w:style w:type="character" w:customStyle="1" w:styleId="a4">
    <w:name w:val="Основной текст_"/>
    <w:link w:val="3"/>
    <w:uiPriority w:val="99"/>
    <w:locked/>
    <w:rsid w:val="00B4363A"/>
    <w:rPr>
      <w:rFonts w:ascii="Calibri" w:eastAsia="Times New Roman" w:hAnsi="Calibri" w:cs="Calibri"/>
      <w:spacing w:val="5"/>
      <w:sz w:val="19"/>
      <w:szCs w:val="19"/>
      <w:shd w:val="clear" w:color="auto" w:fill="FFFFFF"/>
    </w:rPr>
  </w:style>
  <w:style w:type="paragraph" w:customStyle="1" w:styleId="3">
    <w:name w:val="Основной текст3"/>
    <w:basedOn w:val="a"/>
    <w:link w:val="a4"/>
    <w:uiPriority w:val="99"/>
    <w:rsid w:val="00B4363A"/>
    <w:pPr>
      <w:widowControl w:val="0"/>
      <w:shd w:val="clear" w:color="auto" w:fill="FFFFFF"/>
      <w:spacing w:before="360" w:after="0" w:line="437" w:lineRule="exact"/>
      <w:ind w:hanging="760"/>
      <w:jc w:val="both"/>
    </w:pPr>
    <w:rPr>
      <w:rFonts w:cs="Calibri"/>
      <w:spacing w:val="5"/>
      <w:sz w:val="19"/>
      <w:szCs w:val="19"/>
      <w:lang w:eastAsia="en-US"/>
    </w:rPr>
  </w:style>
  <w:style w:type="character" w:customStyle="1" w:styleId="st">
    <w:name w:val="st"/>
    <w:uiPriority w:val="99"/>
    <w:rsid w:val="00B4363A"/>
    <w:rPr>
      <w:rFonts w:cs="Times New Roman"/>
    </w:rPr>
  </w:style>
  <w:style w:type="paragraph" w:styleId="a5">
    <w:name w:val="header"/>
    <w:basedOn w:val="a"/>
    <w:link w:val="a6"/>
    <w:uiPriority w:val="99"/>
    <w:rsid w:val="00B4363A"/>
    <w:pPr>
      <w:tabs>
        <w:tab w:val="center" w:pos="4677"/>
        <w:tab w:val="right" w:pos="9355"/>
      </w:tabs>
      <w:spacing w:after="0" w:line="240" w:lineRule="auto"/>
    </w:pPr>
    <w:rPr>
      <w:rFonts w:ascii="Times New Roman" w:hAnsi="Times New Roman"/>
      <w:sz w:val="24"/>
      <w:szCs w:val="24"/>
    </w:rPr>
  </w:style>
  <w:style w:type="character" w:customStyle="1" w:styleId="a6">
    <w:name w:val="Верхний колонтитул Знак"/>
    <w:basedOn w:val="a0"/>
    <w:link w:val="a5"/>
    <w:uiPriority w:val="99"/>
    <w:rsid w:val="00B4363A"/>
    <w:rPr>
      <w:rFonts w:ascii="Times New Roman" w:eastAsia="Times New Roman" w:hAnsi="Times New Roman" w:cs="Times New Roman"/>
      <w:sz w:val="24"/>
      <w:szCs w:val="24"/>
      <w:lang w:eastAsia="ru-RU"/>
    </w:rPr>
  </w:style>
  <w:style w:type="paragraph" w:styleId="a7">
    <w:name w:val="Normal (Web)"/>
    <w:basedOn w:val="a"/>
    <w:rsid w:val="00B4363A"/>
    <w:pPr>
      <w:spacing w:before="100" w:beforeAutospacing="1" w:after="115" w:line="240" w:lineRule="auto"/>
    </w:pPr>
    <w:rPr>
      <w:rFonts w:ascii="Times New Roman" w:hAnsi="Times New Roman"/>
      <w:color w:val="000000"/>
      <w:sz w:val="24"/>
      <w:szCs w:val="24"/>
    </w:rPr>
  </w:style>
  <w:style w:type="character" w:customStyle="1" w:styleId="a8">
    <w:name w:val="Основной текст Знак"/>
    <w:link w:val="a9"/>
    <w:semiHidden/>
    <w:rsid w:val="00B4363A"/>
    <w:rPr>
      <w:rFonts w:ascii="Times New Roman" w:hAnsi="Times New Roman"/>
      <w:i/>
      <w:iCs/>
      <w:sz w:val="24"/>
      <w:szCs w:val="24"/>
      <w:lang w:val="en-US"/>
    </w:rPr>
  </w:style>
  <w:style w:type="paragraph" w:styleId="a9">
    <w:name w:val="Body Text"/>
    <w:basedOn w:val="a"/>
    <w:link w:val="a8"/>
    <w:semiHidden/>
    <w:rsid w:val="00B4363A"/>
    <w:pPr>
      <w:spacing w:after="0" w:line="240" w:lineRule="auto"/>
    </w:pPr>
    <w:rPr>
      <w:rFonts w:ascii="Times New Roman" w:eastAsiaTheme="minorHAnsi" w:hAnsi="Times New Roman" w:cstheme="minorBidi"/>
      <w:i/>
      <w:iCs/>
      <w:sz w:val="24"/>
      <w:szCs w:val="24"/>
      <w:lang w:val="en-US" w:eastAsia="en-US"/>
    </w:rPr>
  </w:style>
  <w:style w:type="character" w:customStyle="1" w:styleId="13">
    <w:name w:val="Основной текст Знак1"/>
    <w:basedOn w:val="a0"/>
    <w:link w:val="a9"/>
    <w:uiPriority w:val="99"/>
    <w:semiHidden/>
    <w:rsid w:val="00B4363A"/>
    <w:rPr>
      <w:rFonts w:ascii="Calibri" w:eastAsia="Times New Roman" w:hAnsi="Calibri" w:cs="Times New Roman"/>
      <w:lang w:eastAsia="ru-RU"/>
    </w:rPr>
  </w:style>
  <w:style w:type="paragraph" w:styleId="aa">
    <w:name w:val="Title"/>
    <w:basedOn w:val="a"/>
    <w:link w:val="ab"/>
    <w:qFormat/>
    <w:rsid w:val="00B4363A"/>
    <w:pPr>
      <w:spacing w:after="0" w:line="240" w:lineRule="auto"/>
      <w:jc w:val="center"/>
    </w:pPr>
    <w:rPr>
      <w:rFonts w:ascii="Times New Roman" w:hAnsi="Times New Roman"/>
      <w:b/>
      <w:sz w:val="20"/>
      <w:szCs w:val="24"/>
    </w:rPr>
  </w:style>
  <w:style w:type="character" w:customStyle="1" w:styleId="ab">
    <w:name w:val="Название Знак"/>
    <w:basedOn w:val="a0"/>
    <w:link w:val="aa"/>
    <w:rsid w:val="00B4363A"/>
    <w:rPr>
      <w:rFonts w:ascii="Times New Roman" w:eastAsia="Times New Roman" w:hAnsi="Times New Roman" w:cs="Times New Roman"/>
      <w:b/>
      <w:sz w:val="20"/>
      <w:szCs w:val="24"/>
      <w:lang w:eastAsia="ru-RU"/>
    </w:rPr>
  </w:style>
  <w:style w:type="character" w:customStyle="1" w:styleId="ac">
    <w:name w:val="Нижний колонтитул Знак"/>
    <w:link w:val="ad"/>
    <w:uiPriority w:val="99"/>
    <w:rsid w:val="00B4363A"/>
    <w:rPr>
      <w:rFonts w:ascii="Times New Roman" w:hAnsi="Times New Roman"/>
      <w:sz w:val="24"/>
      <w:szCs w:val="24"/>
    </w:rPr>
  </w:style>
  <w:style w:type="paragraph" w:styleId="ad">
    <w:name w:val="footer"/>
    <w:basedOn w:val="a"/>
    <w:link w:val="ac"/>
    <w:uiPriority w:val="99"/>
    <w:unhideWhenUsed/>
    <w:rsid w:val="00B4363A"/>
    <w:pPr>
      <w:tabs>
        <w:tab w:val="center" w:pos="4677"/>
        <w:tab w:val="right" w:pos="9355"/>
      </w:tabs>
      <w:spacing w:after="0" w:line="240" w:lineRule="auto"/>
    </w:pPr>
    <w:rPr>
      <w:rFonts w:ascii="Times New Roman" w:eastAsiaTheme="minorHAnsi" w:hAnsi="Times New Roman" w:cstheme="minorBidi"/>
      <w:sz w:val="24"/>
      <w:szCs w:val="24"/>
      <w:lang w:eastAsia="en-US"/>
    </w:rPr>
  </w:style>
  <w:style w:type="character" w:customStyle="1" w:styleId="14">
    <w:name w:val="Нижний колонтитул Знак1"/>
    <w:basedOn w:val="a0"/>
    <w:link w:val="ad"/>
    <w:uiPriority w:val="99"/>
    <w:semiHidden/>
    <w:rsid w:val="00B4363A"/>
    <w:rPr>
      <w:rFonts w:ascii="Calibri" w:eastAsia="Times New Roman" w:hAnsi="Calibri" w:cs="Times New Roman"/>
      <w:lang w:eastAsia="ru-RU"/>
    </w:rPr>
  </w:style>
  <w:style w:type="character" w:customStyle="1" w:styleId="ae">
    <w:name w:val="Текст выноски Знак"/>
    <w:link w:val="af"/>
    <w:uiPriority w:val="99"/>
    <w:semiHidden/>
    <w:rsid w:val="00B4363A"/>
    <w:rPr>
      <w:rFonts w:ascii="Tahoma" w:hAnsi="Tahoma" w:cs="Tahoma"/>
      <w:sz w:val="16"/>
      <w:szCs w:val="16"/>
    </w:rPr>
  </w:style>
  <w:style w:type="paragraph" w:styleId="af">
    <w:name w:val="Balloon Text"/>
    <w:basedOn w:val="a"/>
    <w:link w:val="ae"/>
    <w:uiPriority w:val="99"/>
    <w:semiHidden/>
    <w:unhideWhenUsed/>
    <w:rsid w:val="00B4363A"/>
    <w:pPr>
      <w:spacing w:after="0" w:line="240" w:lineRule="auto"/>
    </w:pPr>
    <w:rPr>
      <w:rFonts w:ascii="Tahoma" w:eastAsiaTheme="minorHAnsi" w:hAnsi="Tahoma" w:cs="Tahoma"/>
      <w:sz w:val="16"/>
      <w:szCs w:val="16"/>
      <w:lang w:eastAsia="en-US"/>
    </w:rPr>
  </w:style>
  <w:style w:type="character" w:customStyle="1" w:styleId="15">
    <w:name w:val="Текст выноски Знак1"/>
    <w:basedOn w:val="a0"/>
    <w:link w:val="af"/>
    <w:uiPriority w:val="99"/>
    <w:semiHidden/>
    <w:rsid w:val="00B4363A"/>
    <w:rPr>
      <w:rFonts w:ascii="Tahoma" w:eastAsia="Times New Roman" w:hAnsi="Tahoma" w:cs="Tahoma"/>
      <w:sz w:val="16"/>
      <w:szCs w:val="16"/>
      <w:lang w:eastAsia="ru-RU"/>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83E96ED-ADA6-4338-A796-0ADF002811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TotalTime>
  <Pages>1</Pages>
  <Words>6161</Words>
  <Characters>35120</Characters>
  <Application>Microsoft Office Word</Application>
  <DocSecurity>0</DocSecurity>
  <Lines>292</Lines>
  <Paragraphs>82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41199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Ирина</dc:creator>
  <cp:keywords/>
  <dc:description/>
  <cp:lastModifiedBy>Ирина</cp:lastModifiedBy>
  <cp:revision>4</cp:revision>
  <dcterms:created xsi:type="dcterms:W3CDTF">2020-09-09T10:29:00Z</dcterms:created>
  <dcterms:modified xsi:type="dcterms:W3CDTF">2020-09-11T10:56:00Z</dcterms:modified>
</cp:coreProperties>
</file>